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59" w:rsidRPr="006E2859" w:rsidRDefault="00504D73" w:rsidP="006E2859">
      <w:pPr>
        <w:pStyle w:val="PlainText"/>
        <w:jc w:val="center"/>
        <w:rPr>
          <w:rFonts w:asciiTheme="minorHAnsi" w:hAnsiTheme="minorHAnsi"/>
          <w:b/>
          <w:sz w:val="28"/>
          <w:szCs w:val="28"/>
        </w:rPr>
      </w:pPr>
      <w:bookmarkStart w:id="0" w:name="_GoBack"/>
      <w:bookmarkEnd w:id="0"/>
      <w:r>
        <w:rPr>
          <w:rFonts w:asciiTheme="minorHAnsi" w:hAnsiTheme="minorHAnsi"/>
          <w:b/>
          <w:sz w:val="28"/>
          <w:szCs w:val="28"/>
        </w:rPr>
        <w:t>Advanced (300-level)</w:t>
      </w:r>
      <w:r w:rsidR="006E2859" w:rsidRPr="006E2859">
        <w:rPr>
          <w:rFonts w:asciiTheme="minorHAnsi" w:hAnsiTheme="minorHAnsi"/>
          <w:b/>
          <w:sz w:val="28"/>
          <w:szCs w:val="28"/>
        </w:rPr>
        <w:t xml:space="preserve"> Writing Course Information &amp; Policies</w:t>
      </w:r>
      <w:r w:rsidR="00BE4452">
        <w:rPr>
          <w:rFonts w:asciiTheme="minorHAnsi" w:hAnsiTheme="minorHAnsi"/>
          <w:b/>
          <w:sz w:val="28"/>
          <w:szCs w:val="28"/>
        </w:rPr>
        <w:t xml:space="preserve"> </w:t>
      </w:r>
    </w:p>
    <w:p w:rsidR="006E2859" w:rsidRPr="006E2859" w:rsidRDefault="006E2859" w:rsidP="006E2859">
      <w:pPr>
        <w:pStyle w:val="PlainText"/>
        <w:jc w:val="center"/>
        <w:rPr>
          <w:rFonts w:asciiTheme="minorHAnsi" w:hAnsiTheme="minorHAnsi"/>
          <w:b/>
          <w:sz w:val="28"/>
          <w:szCs w:val="28"/>
        </w:rPr>
      </w:pPr>
      <w:r w:rsidRPr="006E2859">
        <w:rPr>
          <w:rFonts w:asciiTheme="minorHAnsi" w:hAnsiTheme="minorHAnsi"/>
          <w:b/>
          <w:sz w:val="28"/>
          <w:szCs w:val="28"/>
        </w:rPr>
        <w:t>University of Arizona Writing Program</w:t>
      </w:r>
    </w:p>
    <w:p w:rsidR="006E2859" w:rsidRDefault="006E2859" w:rsidP="006E2859">
      <w:pPr>
        <w:pStyle w:val="PlainText"/>
        <w:rPr>
          <w:rFonts w:ascii="Times New Roman" w:hAnsi="Times New Roman"/>
          <w:b/>
          <w:i/>
          <w:sz w:val="24"/>
          <w:szCs w:val="24"/>
        </w:rPr>
      </w:pPr>
    </w:p>
    <w:p w:rsidR="00FD3520" w:rsidRPr="006E2859" w:rsidRDefault="00FD3520" w:rsidP="00FD3520">
      <w:pPr>
        <w:pStyle w:val="PlainText"/>
        <w:rPr>
          <w:rFonts w:asciiTheme="minorHAnsi" w:hAnsiTheme="minorHAnsi"/>
          <w:b/>
          <w:sz w:val="22"/>
          <w:szCs w:val="22"/>
        </w:rPr>
      </w:pPr>
      <w:r w:rsidRPr="006E2859">
        <w:rPr>
          <w:rFonts w:asciiTheme="minorHAnsi" w:hAnsiTheme="minorHAnsi"/>
          <w:b/>
          <w:sz w:val="22"/>
          <w:szCs w:val="22"/>
        </w:rPr>
        <w:t>Aca</w:t>
      </w:r>
      <w:r>
        <w:rPr>
          <w:rFonts w:asciiTheme="minorHAnsi" w:hAnsiTheme="minorHAnsi"/>
          <w:b/>
          <w:sz w:val="22"/>
          <w:szCs w:val="22"/>
        </w:rPr>
        <w:t>demic Dishonesty and Plagiarism</w:t>
      </w:r>
    </w:p>
    <w:p w:rsidR="0085596A" w:rsidRDefault="00FD3520" w:rsidP="00FD3520">
      <w:pPr>
        <w:pStyle w:val="PlainText"/>
        <w:rPr>
          <w:rFonts w:asciiTheme="minorHAnsi" w:hAnsiTheme="minorHAnsi"/>
          <w:sz w:val="22"/>
          <w:szCs w:val="22"/>
        </w:rPr>
      </w:pPr>
      <w:r w:rsidRPr="006E2859">
        <w:rPr>
          <w:rFonts w:asciiTheme="minorHAnsi" w:hAnsiTheme="minorHAnsi"/>
          <w:sz w:val="22"/>
          <w:szCs w:val="22"/>
        </w:rPr>
        <w:t>All U</w:t>
      </w:r>
      <w:r w:rsidR="00C84F15">
        <w:rPr>
          <w:rFonts w:asciiTheme="minorHAnsi" w:hAnsiTheme="minorHAnsi"/>
          <w:sz w:val="22"/>
          <w:szCs w:val="22"/>
        </w:rPr>
        <w:t xml:space="preserve">niversity of Arizona (UA) </w:t>
      </w:r>
      <w:r w:rsidRPr="006E2859">
        <w:rPr>
          <w:rFonts w:asciiTheme="minorHAnsi" w:hAnsiTheme="minorHAnsi"/>
          <w:sz w:val="22"/>
          <w:szCs w:val="22"/>
        </w:rPr>
        <w:t xml:space="preserve">students are responsible for upholding the Code of Academic Integrity, available through the office of the Dean of Students and online at </w:t>
      </w:r>
      <w:hyperlink r:id="rId8" w:history="1">
        <w:r w:rsidRPr="006E2859">
          <w:rPr>
            <w:rStyle w:val="Hyperlink"/>
            <w:rFonts w:asciiTheme="minorHAnsi" w:hAnsiTheme="minorHAnsi"/>
            <w:sz w:val="22"/>
            <w:szCs w:val="22"/>
          </w:rPr>
          <w:t>http://deanofstudents.arizona.edu/codeofacademicintegrity</w:t>
        </w:r>
      </w:hyperlink>
      <w:r>
        <w:rPr>
          <w:rFonts w:asciiTheme="minorHAnsi" w:hAnsiTheme="minorHAnsi"/>
          <w:sz w:val="22"/>
          <w:szCs w:val="22"/>
        </w:rPr>
        <w:t xml:space="preserve">. </w:t>
      </w:r>
    </w:p>
    <w:p w:rsidR="0085596A" w:rsidRDefault="0085596A" w:rsidP="00FD3520">
      <w:pPr>
        <w:pStyle w:val="PlainText"/>
        <w:rPr>
          <w:rFonts w:asciiTheme="minorHAnsi" w:hAnsiTheme="minorHAnsi"/>
          <w:sz w:val="22"/>
          <w:szCs w:val="22"/>
        </w:rPr>
      </w:pPr>
    </w:p>
    <w:p w:rsidR="0085596A" w:rsidRDefault="00FD3520" w:rsidP="00FD3520">
      <w:pPr>
        <w:pStyle w:val="PlainText"/>
        <w:rPr>
          <w:rFonts w:asciiTheme="minorHAnsi" w:hAnsiTheme="minorHAnsi"/>
          <w:sz w:val="22"/>
          <w:szCs w:val="22"/>
        </w:rPr>
      </w:pPr>
      <w:r w:rsidRPr="00FD3520">
        <w:rPr>
          <w:rFonts w:asciiTheme="minorHAnsi" w:hAnsiTheme="minorHAnsi"/>
          <w:sz w:val="22"/>
          <w:szCs w:val="22"/>
        </w:rPr>
        <w:t>Y</w:t>
      </w:r>
      <w:r w:rsidRPr="006E2859">
        <w:rPr>
          <w:rFonts w:asciiTheme="minorHAnsi" w:hAnsiTheme="minorHAnsi"/>
          <w:sz w:val="22"/>
          <w:szCs w:val="22"/>
        </w:rPr>
        <w:t xml:space="preserve">ou must do your own writing for all the assignments in this class and have a full understanding of all terms and concepts you </w:t>
      </w:r>
      <w:r w:rsidR="0085596A">
        <w:rPr>
          <w:rFonts w:asciiTheme="minorHAnsi" w:hAnsiTheme="minorHAnsi"/>
          <w:sz w:val="22"/>
          <w:szCs w:val="22"/>
        </w:rPr>
        <w:t xml:space="preserve">have </w:t>
      </w:r>
      <w:r w:rsidRPr="006E2859">
        <w:rPr>
          <w:rFonts w:asciiTheme="minorHAnsi" w:hAnsiTheme="minorHAnsi"/>
          <w:sz w:val="22"/>
          <w:szCs w:val="22"/>
        </w:rPr>
        <w:t xml:space="preserve">used. If your </w:t>
      </w:r>
      <w:r w:rsidR="00465086">
        <w:rPr>
          <w:rFonts w:asciiTheme="minorHAnsi" w:hAnsiTheme="minorHAnsi"/>
          <w:sz w:val="22"/>
          <w:szCs w:val="22"/>
        </w:rPr>
        <w:t>instructor</w:t>
      </w:r>
      <w:r w:rsidRPr="006E2859">
        <w:rPr>
          <w:rFonts w:asciiTheme="minorHAnsi" w:hAnsiTheme="minorHAnsi"/>
          <w:sz w:val="22"/>
          <w:szCs w:val="22"/>
        </w:rPr>
        <w:t xml:space="preserve"> questions whether the work you have submitted is your own, he or she may test you on its content</w:t>
      </w:r>
      <w:r w:rsidR="0085596A">
        <w:rPr>
          <w:rFonts w:asciiTheme="minorHAnsi" w:hAnsiTheme="minorHAnsi"/>
          <w:sz w:val="22"/>
          <w:szCs w:val="22"/>
        </w:rPr>
        <w:t>.</w:t>
      </w:r>
    </w:p>
    <w:p w:rsidR="0085596A" w:rsidRDefault="0085596A" w:rsidP="00FD3520">
      <w:pPr>
        <w:pStyle w:val="PlainText"/>
        <w:rPr>
          <w:rFonts w:asciiTheme="minorHAnsi" w:hAnsiTheme="minorHAnsi"/>
          <w:sz w:val="22"/>
          <w:szCs w:val="22"/>
        </w:rPr>
      </w:pPr>
    </w:p>
    <w:p w:rsidR="009565FC" w:rsidRDefault="00FD3520" w:rsidP="009565FC">
      <w:pPr>
        <w:pStyle w:val="PlainText"/>
        <w:rPr>
          <w:rFonts w:asciiTheme="minorHAnsi" w:hAnsiTheme="minorHAnsi"/>
          <w:sz w:val="22"/>
          <w:szCs w:val="22"/>
        </w:rPr>
      </w:pPr>
      <w:r w:rsidRPr="006E2859">
        <w:rPr>
          <w:rFonts w:asciiTheme="minorHAnsi" w:hAnsiTheme="minorHAnsi"/>
          <w:sz w:val="22"/>
          <w:szCs w:val="22"/>
        </w:rPr>
        <w:t xml:space="preserve">Submitting an item of academic work that has previously been submitted without fair citation of the original work or authorization by the faculty member supervising the work is prohibited by </w:t>
      </w:r>
      <w:r w:rsidR="009565FC">
        <w:rPr>
          <w:rFonts w:asciiTheme="minorHAnsi" w:hAnsiTheme="minorHAnsi"/>
          <w:sz w:val="22"/>
          <w:szCs w:val="22"/>
        </w:rPr>
        <w:t xml:space="preserve">the Code of Academic Integrity. </w:t>
      </w:r>
    </w:p>
    <w:p w:rsidR="00FD3520" w:rsidRPr="00FD3520" w:rsidRDefault="00FD3520" w:rsidP="00FD3520">
      <w:pPr>
        <w:pStyle w:val="PlainText"/>
        <w:rPr>
          <w:rFonts w:asciiTheme="minorHAnsi" w:hAnsiTheme="minorHAnsi"/>
          <w:b/>
          <w:sz w:val="22"/>
          <w:szCs w:val="22"/>
        </w:rPr>
      </w:pPr>
    </w:p>
    <w:p w:rsidR="00465086" w:rsidRDefault="00FD3520" w:rsidP="00FD3520">
      <w:pPr>
        <w:rPr>
          <w:rFonts w:asciiTheme="minorHAnsi" w:hAnsiTheme="minorHAnsi"/>
          <w:sz w:val="22"/>
          <w:szCs w:val="22"/>
        </w:rPr>
      </w:pPr>
      <w:r w:rsidRPr="006E2859">
        <w:rPr>
          <w:rFonts w:asciiTheme="minorHAnsi" w:hAnsiTheme="minorHAnsi"/>
          <w:b/>
          <w:sz w:val="22"/>
          <w:szCs w:val="22"/>
        </w:rPr>
        <w:t>Attendance</w:t>
      </w:r>
    </w:p>
    <w:p w:rsidR="009B06D4" w:rsidRPr="00981E30" w:rsidRDefault="009B06D4" w:rsidP="009B06D4">
      <w:pPr>
        <w:pStyle w:val="PlainText"/>
        <w:rPr>
          <w:rFonts w:asciiTheme="minorHAnsi" w:hAnsiTheme="minorHAnsi"/>
          <w:sz w:val="22"/>
          <w:szCs w:val="22"/>
        </w:rPr>
      </w:pPr>
      <w:r w:rsidRPr="00981E30">
        <w:rPr>
          <w:rFonts w:asciiTheme="minorHAnsi" w:hAnsiTheme="minorHAnsi"/>
          <w:b/>
          <w:sz w:val="22"/>
          <w:szCs w:val="22"/>
        </w:rPr>
        <w:t xml:space="preserve">Attendance is mandatory. </w:t>
      </w:r>
      <w:r>
        <w:rPr>
          <w:rFonts w:asciiTheme="minorHAnsi" w:hAnsiTheme="minorHAnsi"/>
          <w:b/>
          <w:sz w:val="22"/>
          <w:szCs w:val="22"/>
        </w:rPr>
        <w:t>Missing one or more days in the first week of classes will mean you are dropped, and missing after the first week may lead to an administrative drop, grade penalty, or even a failing grade in the course.</w:t>
      </w:r>
      <w:r w:rsidRPr="00981E30">
        <w:rPr>
          <w:rFonts w:asciiTheme="minorHAnsi" w:hAnsiTheme="minorHAnsi"/>
          <w:sz w:val="22"/>
          <w:szCs w:val="22"/>
        </w:rPr>
        <w:t xml:space="preserve"> Writing courses are workshop classes that include in-class writing, peer group work, and conferences. Therefore, students should not be late and should not miss class. Any class work missed as a result of tardiness or absence is the student’s responsibility to make up, if the instructor allows make-up work.</w:t>
      </w:r>
    </w:p>
    <w:p w:rsidR="009B06D4" w:rsidRDefault="009B06D4" w:rsidP="009B06D4">
      <w:pPr>
        <w:pStyle w:val="PlainText"/>
        <w:rPr>
          <w:rFonts w:asciiTheme="minorHAnsi" w:hAnsiTheme="minorHAnsi"/>
          <w:b/>
          <w:sz w:val="22"/>
          <w:szCs w:val="22"/>
        </w:rPr>
      </w:pPr>
    </w:p>
    <w:p w:rsidR="009B06D4" w:rsidRPr="00981E30" w:rsidRDefault="009B06D4" w:rsidP="009B06D4">
      <w:pPr>
        <w:pStyle w:val="PlainText"/>
        <w:rPr>
          <w:rFonts w:asciiTheme="minorHAnsi" w:hAnsiTheme="minorHAnsi"/>
          <w:b/>
          <w:i/>
          <w:sz w:val="22"/>
          <w:szCs w:val="22"/>
        </w:rPr>
      </w:pPr>
      <w:r w:rsidRPr="00981E30">
        <w:rPr>
          <w:rFonts w:asciiTheme="minorHAnsi" w:hAnsiTheme="minorHAnsi"/>
          <w:b/>
          <w:i/>
          <w:sz w:val="22"/>
          <w:szCs w:val="22"/>
        </w:rPr>
        <w:t>First-week Attendance Policy</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In accordance with the university's policy for high-demand classes, the Writing Program drops students for non-attendance as follows:</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 </w:t>
      </w:r>
    </w:p>
    <w:p w:rsidR="009B06D4" w:rsidRDefault="009B06D4" w:rsidP="009B06D4">
      <w:pPr>
        <w:pStyle w:val="PlainText"/>
        <w:rPr>
          <w:rFonts w:asciiTheme="minorHAnsi" w:hAnsiTheme="minorHAnsi"/>
          <w:sz w:val="22"/>
          <w:szCs w:val="22"/>
        </w:rPr>
      </w:pPr>
      <w:r w:rsidRPr="00981E30">
        <w:rPr>
          <w:rFonts w:asciiTheme="minorHAnsi" w:hAnsiTheme="minorHAnsi"/>
          <w:sz w:val="22"/>
          <w:szCs w:val="22"/>
        </w:rPr>
        <w:t>During the first week of the semester, a student who missed even one (1) day of a 1-or 2-day a week class will be dropped for non-attendance.</w:t>
      </w:r>
    </w:p>
    <w:p w:rsidR="009B06D4" w:rsidRPr="00981E30" w:rsidRDefault="009B06D4" w:rsidP="009B06D4">
      <w:pPr>
        <w:pStyle w:val="PlainText"/>
        <w:rPr>
          <w:rFonts w:asciiTheme="minorHAnsi" w:hAnsiTheme="minorHAnsi"/>
          <w:sz w:val="22"/>
          <w:szCs w:val="22"/>
        </w:rPr>
      </w:pP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During the first week of the semester, a student who missed any two (2) days of a 3-day a week class will be dropped for non-attendance.</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 </w:t>
      </w:r>
    </w:p>
    <w:p w:rsidR="009B06D4" w:rsidRPr="00981E30" w:rsidRDefault="009B06D4" w:rsidP="009B06D4">
      <w:pPr>
        <w:pStyle w:val="PlainText"/>
        <w:rPr>
          <w:rFonts w:asciiTheme="minorHAnsi" w:hAnsiTheme="minorHAnsi"/>
          <w:b/>
          <w:i/>
          <w:sz w:val="22"/>
          <w:szCs w:val="22"/>
        </w:rPr>
      </w:pPr>
      <w:r>
        <w:rPr>
          <w:rFonts w:asciiTheme="minorHAnsi" w:hAnsiTheme="minorHAnsi"/>
          <w:b/>
          <w:i/>
          <w:sz w:val="22"/>
          <w:szCs w:val="22"/>
        </w:rPr>
        <w:t>2-</w:t>
      </w:r>
      <w:r w:rsidRPr="00981E30">
        <w:rPr>
          <w:rFonts w:asciiTheme="minorHAnsi" w:hAnsiTheme="minorHAnsi"/>
          <w:b/>
          <w:i/>
          <w:sz w:val="22"/>
          <w:szCs w:val="22"/>
        </w:rPr>
        <w:t xml:space="preserve">week </w:t>
      </w:r>
      <w:r>
        <w:rPr>
          <w:rFonts w:asciiTheme="minorHAnsi" w:hAnsiTheme="minorHAnsi"/>
          <w:b/>
          <w:i/>
          <w:sz w:val="22"/>
          <w:szCs w:val="22"/>
        </w:rPr>
        <w:t xml:space="preserve">and beyond </w:t>
      </w:r>
      <w:r w:rsidRPr="00981E30">
        <w:rPr>
          <w:rFonts w:asciiTheme="minorHAnsi" w:hAnsiTheme="minorHAnsi"/>
          <w:b/>
          <w:i/>
          <w:sz w:val="22"/>
          <w:szCs w:val="22"/>
        </w:rPr>
        <w:t>Attendance Policy</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After the first week, attendance </w:t>
      </w:r>
      <w:r>
        <w:rPr>
          <w:rFonts w:asciiTheme="minorHAnsi" w:hAnsiTheme="minorHAnsi"/>
          <w:sz w:val="22"/>
          <w:szCs w:val="22"/>
        </w:rPr>
        <w:t>is managed as follows</w:t>
      </w:r>
      <w:r w:rsidRPr="00981E30">
        <w:rPr>
          <w:rFonts w:asciiTheme="minorHAnsi" w:hAnsiTheme="minorHAnsi"/>
          <w:sz w:val="22"/>
          <w:szCs w:val="22"/>
        </w:rPr>
        <w:t>:</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Students enrolled in a traditional sixteen week semester cannot miss more than a week of classes without penalty. For example, if your class meets one day a week, you may miss only one class meeting, two days a week, only two, and three days a week, only three. For each class meeting missed thereafter, your final course grade will be reduced by </w:t>
      </w:r>
      <w:r>
        <w:rPr>
          <w:rFonts w:asciiTheme="minorHAnsi" w:hAnsiTheme="minorHAnsi"/>
          <w:sz w:val="22"/>
          <w:szCs w:val="22"/>
        </w:rPr>
        <w:t>5</w:t>
      </w:r>
      <w:r w:rsidRPr="00981E30">
        <w:rPr>
          <w:rFonts w:asciiTheme="minorHAnsi" w:hAnsiTheme="minorHAnsi"/>
          <w:sz w:val="22"/>
          <w:szCs w:val="22"/>
        </w:rPr>
        <w:t>%.</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 </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Students who exceed the allowed number of absences during the first eight weeks of a semester may be dropped with a W. Students may fail during the second half of the semester for excessive absences.</w:t>
      </w:r>
    </w:p>
    <w:p w:rsidR="009B06D4" w:rsidRPr="00981E30" w:rsidRDefault="009B06D4" w:rsidP="009B06D4">
      <w:pPr>
        <w:pStyle w:val="PlainText"/>
        <w:rPr>
          <w:rFonts w:asciiTheme="minorHAnsi" w:hAnsiTheme="minorHAnsi"/>
          <w:b/>
          <w:sz w:val="22"/>
          <w:szCs w:val="22"/>
        </w:rPr>
      </w:pPr>
      <w:r w:rsidRPr="00981E30">
        <w:rPr>
          <w:rFonts w:asciiTheme="minorHAnsi" w:hAnsiTheme="minorHAnsi"/>
          <w:b/>
          <w:sz w:val="22"/>
          <w:szCs w:val="22"/>
        </w:rPr>
        <w:t xml:space="preserve"> </w:t>
      </w:r>
    </w:p>
    <w:p w:rsidR="009B06D4" w:rsidRPr="00981E30" w:rsidRDefault="009B06D4" w:rsidP="009B06D4">
      <w:pPr>
        <w:pStyle w:val="PlainText"/>
        <w:rPr>
          <w:rFonts w:asciiTheme="minorHAnsi" w:hAnsiTheme="minorHAnsi"/>
          <w:sz w:val="22"/>
          <w:szCs w:val="22"/>
        </w:rPr>
      </w:pPr>
      <w:r w:rsidRPr="00981E30">
        <w:rPr>
          <w:rFonts w:asciiTheme="minorHAnsi" w:hAnsiTheme="minorHAnsi"/>
          <w:sz w:val="22"/>
          <w:szCs w:val="22"/>
        </w:rPr>
        <w:t xml:space="preserve">All holidays or special events observed by organized religions will be honored for those students who show affiliation with that particular religion. Note that a dean’s note justifies absences for UA functions but must be presented to your instructor. Doctor’s appointments, job interviews, and other important appointments do not count as excused absences. If you have a legitimate conflict or an extreme emergency, discuss the situation with your instructor. </w:t>
      </w:r>
    </w:p>
    <w:p w:rsidR="009B06D4" w:rsidRPr="00981E30" w:rsidRDefault="009B06D4" w:rsidP="009B06D4">
      <w:pPr>
        <w:pStyle w:val="PlainText"/>
        <w:rPr>
          <w:rFonts w:asciiTheme="minorHAnsi" w:hAnsiTheme="minorHAnsi"/>
          <w:b/>
          <w:sz w:val="16"/>
          <w:szCs w:val="16"/>
        </w:rPr>
      </w:pPr>
    </w:p>
    <w:p w:rsidR="009B06D4" w:rsidRDefault="009B06D4" w:rsidP="009B06D4">
      <w:pPr>
        <w:pStyle w:val="PlainText"/>
        <w:rPr>
          <w:rFonts w:asciiTheme="minorHAnsi" w:hAnsiTheme="minorHAnsi"/>
          <w:b/>
          <w:sz w:val="22"/>
          <w:szCs w:val="22"/>
        </w:rPr>
      </w:pPr>
      <w:r w:rsidRPr="00981E30">
        <w:rPr>
          <w:rFonts w:asciiTheme="minorHAnsi" w:hAnsiTheme="minorHAnsi"/>
          <w:b/>
          <w:sz w:val="22"/>
          <w:szCs w:val="22"/>
        </w:rPr>
        <w:t>NOTE: Being dropped from your English class may mean you are below the minimum number of units, thus violating financial aid/scholarship OR international student status. International students should consult with the International Student Services Office before dropping below full time.</w:t>
      </w:r>
    </w:p>
    <w:p w:rsidR="009B06D4" w:rsidRDefault="009B06D4" w:rsidP="00FD3520">
      <w:pPr>
        <w:pStyle w:val="PlainText"/>
        <w:rPr>
          <w:rFonts w:asciiTheme="minorHAnsi" w:hAnsiTheme="minorHAnsi"/>
          <w:b/>
          <w:sz w:val="22"/>
          <w:szCs w:val="22"/>
        </w:rPr>
      </w:pPr>
    </w:p>
    <w:p w:rsidR="00FD3520" w:rsidRPr="00FD3520" w:rsidRDefault="00FD3520" w:rsidP="00FD3520">
      <w:pPr>
        <w:pStyle w:val="PlainText"/>
        <w:rPr>
          <w:rFonts w:asciiTheme="minorHAnsi" w:hAnsiTheme="minorHAnsi"/>
          <w:b/>
          <w:sz w:val="22"/>
          <w:szCs w:val="22"/>
        </w:rPr>
      </w:pPr>
      <w:r w:rsidRPr="00FD3520">
        <w:rPr>
          <w:rFonts w:asciiTheme="minorHAnsi" w:hAnsiTheme="minorHAnsi"/>
          <w:b/>
          <w:sz w:val="22"/>
          <w:szCs w:val="22"/>
        </w:rPr>
        <w:lastRenderedPageBreak/>
        <w:t>Class Conduct</w:t>
      </w:r>
    </w:p>
    <w:p w:rsidR="00FD3520" w:rsidRPr="00FD3520" w:rsidRDefault="00FD3520" w:rsidP="00FD3520">
      <w:pPr>
        <w:pStyle w:val="PlainText"/>
        <w:rPr>
          <w:rFonts w:asciiTheme="minorHAnsi" w:hAnsiTheme="minorHAnsi"/>
          <w:sz w:val="22"/>
          <w:szCs w:val="22"/>
        </w:rPr>
      </w:pPr>
      <w:r w:rsidRPr="00FD3520">
        <w:rPr>
          <w:rFonts w:asciiTheme="minorHAnsi" w:hAnsiTheme="minorHAnsi"/>
          <w:sz w:val="22"/>
          <w:szCs w:val="22"/>
        </w:rPr>
        <w:t xml:space="preserve">All UA students are responsible for upholding the Student Code of Conduct, which can be read online at </w:t>
      </w:r>
      <w:hyperlink r:id="rId9" w:history="1">
        <w:r w:rsidRPr="00FD3520">
          <w:rPr>
            <w:rStyle w:val="Hyperlink"/>
            <w:rFonts w:asciiTheme="minorHAnsi" w:hAnsiTheme="minorHAnsi"/>
            <w:sz w:val="22"/>
            <w:szCs w:val="22"/>
          </w:rPr>
          <w:t>http://deanofstudents.arizona.edu/studentcodeofconduct</w:t>
        </w:r>
      </w:hyperlink>
      <w:r w:rsidR="00465086">
        <w:rPr>
          <w:rFonts w:asciiTheme="minorHAnsi" w:hAnsiTheme="minorHAnsi"/>
          <w:sz w:val="22"/>
          <w:szCs w:val="22"/>
        </w:rPr>
        <w:t>.</w:t>
      </w:r>
    </w:p>
    <w:p w:rsidR="00FD3520" w:rsidRPr="00FD3520" w:rsidRDefault="00FD3520" w:rsidP="00FD3520">
      <w:pPr>
        <w:pStyle w:val="PlainText"/>
        <w:rPr>
          <w:rFonts w:asciiTheme="minorHAnsi" w:hAnsiTheme="minorHAnsi"/>
          <w:sz w:val="22"/>
          <w:szCs w:val="22"/>
        </w:rPr>
      </w:pPr>
    </w:p>
    <w:p w:rsidR="00FD3520" w:rsidRPr="00FD3520" w:rsidRDefault="00FD3520" w:rsidP="00FD3520">
      <w:pPr>
        <w:pStyle w:val="PlainText"/>
        <w:rPr>
          <w:rFonts w:asciiTheme="minorHAnsi" w:hAnsiTheme="minorHAnsi"/>
          <w:sz w:val="22"/>
          <w:szCs w:val="22"/>
        </w:rPr>
      </w:pPr>
      <w:r w:rsidRPr="00FD3520">
        <w:rPr>
          <w:rFonts w:asciiTheme="minorHAnsi" w:hAnsiTheme="minorHAnsi"/>
          <w:sz w:val="22"/>
          <w:szCs w:val="22"/>
        </w:rPr>
        <w:t xml:space="preserve">From the Code of Conduct of Student Behavior, this includes the following: </w:t>
      </w:r>
    </w:p>
    <w:p w:rsidR="00FD3520" w:rsidRPr="00FD3520" w:rsidRDefault="00FD3520" w:rsidP="00FD3520">
      <w:pPr>
        <w:pStyle w:val="PlainText"/>
        <w:rPr>
          <w:rFonts w:asciiTheme="minorHAnsi" w:hAnsiTheme="minorHAnsi"/>
          <w:sz w:val="22"/>
          <w:szCs w:val="22"/>
        </w:rPr>
      </w:pPr>
      <w:r w:rsidRPr="00FD3520">
        <w:rPr>
          <w:rFonts w:asciiTheme="minorHAnsi" w:hAnsiTheme="minorHAnsi"/>
          <w:sz w:val="22"/>
          <w:szCs w:val="22"/>
        </w:rPr>
        <w:t>Interfering with or disrupting university or university-sponsored activities, including but not limited to classroom-related activities, studying, teaching, research, intellectual or creative endeavor, administration, service or the provision of communication, computing or emergency services.</w:t>
      </w:r>
    </w:p>
    <w:p w:rsidR="002169FB" w:rsidRDefault="002169FB" w:rsidP="00FD3520">
      <w:pPr>
        <w:pStyle w:val="PlainText"/>
        <w:rPr>
          <w:rFonts w:asciiTheme="minorHAnsi" w:hAnsiTheme="minorHAnsi"/>
          <w:sz w:val="22"/>
          <w:szCs w:val="22"/>
        </w:rPr>
      </w:pPr>
    </w:p>
    <w:p w:rsidR="00FD3520" w:rsidRPr="00FD3520" w:rsidRDefault="00FD3520" w:rsidP="00FD3520">
      <w:pPr>
        <w:pStyle w:val="PlainText"/>
        <w:rPr>
          <w:rFonts w:asciiTheme="minorHAnsi" w:hAnsiTheme="minorHAnsi"/>
          <w:sz w:val="22"/>
          <w:szCs w:val="22"/>
        </w:rPr>
      </w:pPr>
      <w:r w:rsidRPr="00FD3520">
        <w:rPr>
          <w:rFonts w:asciiTheme="minorHAnsi" w:hAnsiTheme="minorHAnsi"/>
          <w:sz w:val="22"/>
          <w:szCs w:val="22"/>
        </w:rPr>
        <w:t>This means no electronic devices in an ON position in class without</w:t>
      </w:r>
      <w:r w:rsidR="0085596A">
        <w:rPr>
          <w:rFonts w:asciiTheme="minorHAnsi" w:hAnsiTheme="minorHAnsi"/>
          <w:sz w:val="22"/>
          <w:szCs w:val="22"/>
        </w:rPr>
        <w:t xml:space="preserve"> your instructor’s</w:t>
      </w:r>
      <w:r w:rsidRPr="00FD3520">
        <w:rPr>
          <w:rFonts w:asciiTheme="minorHAnsi" w:hAnsiTheme="minorHAnsi"/>
          <w:sz w:val="22"/>
          <w:szCs w:val="22"/>
        </w:rPr>
        <w:t xml:space="preserve"> permission.</w:t>
      </w:r>
      <w:r w:rsidRPr="00FD3520">
        <w:rPr>
          <w:rFonts w:asciiTheme="minorHAnsi" w:hAnsiTheme="minorHAnsi"/>
          <w:sz w:val="22"/>
          <w:szCs w:val="22"/>
        </w:rPr>
        <w:cr/>
      </w:r>
    </w:p>
    <w:p w:rsidR="00FD3520" w:rsidRDefault="00FD3520" w:rsidP="00FD3520">
      <w:pPr>
        <w:pStyle w:val="PlainText"/>
        <w:rPr>
          <w:rFonts w:asciiTheme="minorHAnsi" w:hAnsiTheme="minorHAnsi"/>
          <w:b/>
          <w:sz w:val="22"/>
          <w:szCs w:val="22"/>
        </w:rPr>
      </w:pPr>
      <w:r w:rsidRPr="006E2859">
        <w:rPr>
          <w:rFonts w:asciiTheme="minorHAnsi" w:hAnsiTheme="minorHAnsi"/>
          <w:b/>
          <w:sz w:val="22"/>
          <w:szCs w:val="22"/>
        </w:rPr>
        <w:t>Class Etiquette</w:t>
      </w:r>
    </w:p>
    <w:p w:rsidR="0085596A" w:rsidRDefault="00FD3520" w:rsidP="00FD3520">
      <w:pPr>
        <w:pStyle w:val="PlainText"/>
        <w:rPr>
          <w:rFonts w:asciiTheme="minorHAnsi" w:hAnsiTheme="minorHAnsi"/>
          <w:sz w:val="22"/>
          <w:szCs w:val="22"/>
        </w:rPr>
      </w:pPr>
      <w:r w:rsidRPr="006E2859">
        <w:rPr>
          <w:rFonts w:asciiTheme="minorHAnsi" w:hAnsiTheme="minorHAnsi"/>
          <w:sz w:val="22"/>
          <w:szCs w:val="22"/>
        </w:rPr>
        <w:t>Cell phone and other electronic devices may not be used in class</w:t>
      </w:r>
      <w:r w:rsidR="0085596A">
        <w:rPr>
          <w:rFonts w:asciiTheme="minorHAnsi" w:hAnsiTheme="minorHAnsi"/>
          <w:sz w:val="22"/>
          <w:szCs w:val="22"/>
        </w:rPr>
        <w:t>, unless your instructor allows you to take notes with such equipment.</w:t>
      </w:r>
    </w:p>
    <w:p w:rsidR="0085596A" w:rsidRDefault="0085596A" w:rsidP="00FD3520">
      <w:pPr>
        <w:pStyle w:val="PlainText"/>
        <w:rPr>
          <w:rFonts w:asciiTheme="minorHAnsi" w:hAnsiTheme="minorHAnsi"/>
          <w:sz w:val="22"/>
          <w:szCs w:val="22"/>
        </w:rPr>
      </w:pPr>
    </w:p>
    <w:p w:rsidR="0085596A" w:rsidRDefault="005B610F" w:rsidP="00FD3520">
      <w:pPr>
        <w:pStyle w:val="PlainText"/>
        <w:rPr>
          <w:rFonts w:asciiTheme="minorHAnsi" w:hAnsiTheme="minorHAnsi"/>
          <w:sz w:val="22"/>
          <w:szCs w:val="22"/>
        </w:rPr>
      </w:pPr>
      <w:r>
        <w:rPr>
          <w:rFonts w:asciiTheme="minorHAnsi" w:hAnsiTheme="minorHAnsi"/>
          <w:sz w:val="22"/>
          <w:szCs w:val="22"/>
        </w:rPr>
        <w:t>Food and drink are not permitted in most classrooms.</w:t>
      </w:r>
    </w:p>
    <w:p w:rsidR="0085596A" w:rsidRDefault="0085596A" w:rsidP="00FD3520">
      <w:pPr>
        <w:pStyle w:val="PlainText"/>
        <w:rPr>
          <w:rFonts w:asciiTheme="minorHAnsi" w:hAnsiTheme="minorHAnsi"/>
          <w:sz w:val="22"/>
          <w:szCs w:val="22"/>
        </w:rPr>
      </w:pPr>
    </w:p>
    <w:p w:rsidR="00FD3520" w:rsidRPr="006E2859" w:rsidRDefault="00FD3520" w:rsidP="00FD3520">
      <w:pPr>
        <w:pStyle w:val="PlainText"/>
        <w:rPr>
          <w:rFonts w:asciiTheme="minorHAnsi" w:hAnsiTheme="minorHAnsi"/>
          <w:sz w:val="22"/>
          <w:szCs w:val="22"/>
        </w:rPr>
      </w:pPr>
      <w:r w:rsidRPr="006E2859">
        <w:rPr>
          <w:rFonts w:asciiTheme="minorHAnsi" w:hAnsiTheme="minorHAnsi"/>
          <w:sz w:val="22"/>
          <w:szCs w:val="22"/>
        </w:rPr>
        <w:t xml:space="preserve">Please plan on staying in class for the whole class period </w:t>
      </w:r>
      <w:r w:rsidRPr="00465086">
        <w:rPr>
          <w:rFonts w:asciiTheme="minorHAnsi" w:hAnsiTheme="minorHAnsi"/>
          <w:sz w:val="22"/>
          <w:szCs w:val="22"/>
        </w:rPr>
        <w:t>unless it is urgent</w:t>
      </w:r>
      <w:r w:rsidRPr="006E2859">
        <w:rPr>
          <w:rFonts w:asciiTheme="minorHAnsi" w:hAnsiTheme="minorHAnsi"/>
          <w:sz w:val="22"/>
          <w:szCs w:val="22"/>
        </w:rPr>
        <w:t xml:space="preserve"> for you to leave or you have made arrangements with your instructor ahead of time.</w:t>
      </w:r>
    </w:p>
    <w:p w:rsidR="00FD3520" w:rsidRDefault="00FD3520" w:rsidP="00FD3520">
      <w:pPr>
        <w:pStyle w:val="PlainText"/>
        <w:rPr>
          <w:rFonts w:asciiTheme="minorHAnsi" w:hAnsiTheme="minorHAnsi"/>
          <w:b/>
          <w:sz w:val="22"/>
          <w:szCs w:val="22"/>
        </w:rPr>
      </w:pPr>
    </w:p>
    <w:p w:rsidR="00FD3520" w:rsidRDefault="00FD3520" w:rsidP="00FD3520">
      <w:pPr>
        <w:pStyle w:val="PlainText"/>
        <w:rPr>
          <w:rFonts w:asciiTheme="minorHAnsi" w:hAnsiTheme="minorHAnsi"/>
          <w:b/>
          <w:sz w:val="22"/>
          <w:szCs w:val="22"/>
        </w:rPr>
      </w:pPr>
      <w:r w:rsidRPr="006E2859">
        <w:rPr>
          <w:rFonts w:asciiTheme="minorHAnsi" w:hAnsiTheme="minorHAnsi"/>
          <w:b/>
          <w:sz w:val="22"/>
          <w:szCs w:val="22"/>
        </w:rPr>
        <w:t>Conferences</w:t>
      </w:r>
    </w:p>
    <w:p w:rsidR="00FD3520" w:rsidRPr="006E2859" w:rsidRDefault="00C84F15" w:rsidP="00FD3520">
      <w:pPr>
        <w:pStyle w:val="PlainText"/>
        <w:rPr>
          <w:rFonts w:asciiTheme="minorHAnsi" w:hAnsiTheme="minorHAnsi"/>
          <w:sz w:val="22"/>
          <w:szCs w:val="22"/>
        </w:rPr>
      </w:pPr>
      <w:r>
        <w:rPr>
          <w:rFonts w:asciiTheme="minorHAnsi" w:hAnsiTheme="minorHAnsi"/>
          <w:sz w:val="22"/>
          <w:szCs w:val="22"/>
        </w:rPr>
        <w:t>Writing program instructors may cancel a class session to host i</w:t>
      </w:r>
      <w:r w:rsidR="00FD3520" w:rsidRPr="006E2859">
        <w:rPr>
          <w:rFonts w:asciiTheme="minorHAnsi" w:hAnsiTheme="minorHAnsi"/>
          <w:sz w:val="22"/>
          <w:szCs w:val="22"/>
        </w:rPr>
        <w:t xml:space="preserve">ndividual or small group conferences. Students should come to conferences prepared to discuss their work. </w:t>
      </w:r>
      <w:r w:rsidR="0085596A">
        <w:rPr>
          <w:rFonts w:asciiTheme="minorHAnsi" w:hAnsiTheme="minorHAnsi"/>
          <w:sz w:val="22"/>
          <w:szCs w:val="22"/>
        </w:rPr>
        <w:t>If your class has been cancelled to hold student-teacher conferences and you miss your assigned conference time, it may be c</w:t>
      </w:r>
      <w:r w:rsidR="00FD3520" w:rsidRPr="006E2859">
        <w:rPr>
          <w:rFonts w:asciiTheme="minorHAnsi" w:hAnsiTheme="minorHAnsi"/>
          <w:sz w:val="22"/>
          <w:szCs w:val="22"/>
        </w:rPr>
        <w:t>ount</w:t>
      </w:r>
      <w:r w:rsidR="0085596A">
        <w:rPr>
          <w:rFonts w:asciiTheme="minorHAnsi" w:hAnsiTheme="minorHAnsi"/>
          <w:sz w:val="22"/>
          <w:szCs w:val="22"/>
        </w:rPr>
        <w:t>ed</w:t>
      </w:r>
      <w:r w:rsidR="00FD3520" w:rsidRPr="006E2859">
        <w:rPr>
          <w:rFonts w:asciiTheme="minorHAnsi" w:hAnsiTheme="minorHAnsi"/>
          <w:sz w:val="22"/>
          <w:szCs w:val="22"/>
        </w:rPr>
        <w:t xml:space="preserve"> as an absence</w:t>
      </w:r>
      <w:r w:rsidR="0085596A">
        <w:rPr>
          <w:rFonts w:asciiTheme="minorHAnsi" w:hAnsiTheme="minorHAnsi"/>
          <w:sz w:val="22"/>
          <w:szCs w:val="22"/>
        </w:rPr>
        <w:t xml:space="preserve"> by your instructor.</w:t>
      </w:r>
      <w:r w:rsidR="00FD3520" w:rsidRPr="006E2859">
        <w:rPr>
          <w:rFonts w:asciiTheme="minorHAnsi" w:hAnsiTheme="minorHAnsi"/>
          <w:sz w:val="22"/>
          <w:szCs w:val="22"/>
        </w:rPr>
        <w:t xml:space="preserve"> </w:t>
      </w:r>
      <w:r w:rsidR="00FD3520" w:rsidRPr="006E2859">
        <w:rPr>
          <w:rFonts w:asciiTheme="minorHAnsi" w:hAnsiTheme="minorHAnsi"/>
          <w:sz w:val="22"/>
          <w:szCs w:val="22"/>
        </w:rPr>
        <w:cr/>
      </w:r>
    </w:p>
    <w:p w:rsidR="00FD3520" w:rsidRDefault="00FD3520" w:rsidP="00FD3520">
      <w:pPr>
        <w:pStyle w:val="PlainText"/>
        <w:rPr>
          <w:rFonts w:asciiTheme="minorHAnsi" w:hAnsiTheme="minorHAnsi"/>
          <w:b/>
          <w:sz w:val="22"/>
          <w:szCs w:val="22"/>
        </w:rPr>
      </w:pPr>
      <w:r w:rsidRPr="006E2859">
        <w:rPr>
          <w:rFonts w:asciiTheme="minorHAnsi" w:hAnsiTheme="minorHAnsi"/>
          <w:b/>
          <w:sz w:val="22"/>
          <w:szCs w:val="22"/>
        </w:rPr>
        <w:t>Course Content</w:t>
      </w:r>
    </w:p>
    <w:p w:rsidR="00FD3520" w:rsidRPr="006E2859" w:rsidRDefault="00FD3520" w:rsidP="00FD3520">
      <w:pPr>
        <w:pStyle w:val="PlainText"/>
        <w:rPr>
          <w:rFonts w:asciiTheme="minorHAnsi" w:hAnsiTheme="minorHAnsi"/>
          <w:sz w:val="22"/>
          <w:szCs w:val="22"/>
        </w:rPr>
      </w:pPr>
      <w:r w:rsidRPr="006E2859">
        <w:rPr>
          <w:rFonts w:asciiTheme="minorHAnsi" w:hAnsiTheme="minorHAnsi"/>
          <w:sz w:val="22"/>
          <w:szCs w:val="22"/>
        </w:rPr>
        <w:t xml:space="preserve">If any of the course materials, subject matter, or requirements in this course </w:t>
      </w:r>
      <w:r w:rsidR="009565FC">
        <w:rPr>
          <w:rFonts w:asciiTheme="minorHAnsi" w:hAnsiTheme="minorHAnsi"/>
          <w:sz w:val="22"/>
          <w:szCs w:val="22"/>
        </w:rPr>
        <w:t>are</w:t>
      </w:r>
      <w:r w:rsidRPr="006E2859">
        <w:rPr>
          <w:rFonts w:asciiTheme="minorHAnsi" w:hAnsiTheme="minorHAnsi"/>
          <w:sz w:val="22"/>
          <w:szCs w:val="22"/>
        </w:rPr>
        <w:t xml:space="preserve"> offensive to you, speak to your instructor</w:t>
      </w:r>
      <w:r>
        <w:rPr>
          <w:rFonts w:asciiTheme="minorHAnsi" w:hAnsiTheme="minorHAnsi"/>
          <w:sz w:val="22"/>
          <w:szCs w:val="22"/>
        </w:rPr>
        <w:t xml:space="preserve">. </w:t>
      </w:r>
      <w:r w:rsidR="002169FB">
        <w:rPr>
          <w:rFonts w:asciiTheme="minorHAnsi" w:hAnsiTheme="minorHAnsi"/>
          <w:sz w:val="22"/>
          <w:szCs w:val="22"/>
        </w:rPr>
        <w:t>Further, some advanced composition courses require service-learning as part of the curriculum, and thus, you may have responsibilities to work with a university or community partner to fulfill requirements in the course. If the content or requirements cannot be met,</w:t>
      </w:r>
      <w:r w:rsidRPr="006E2859">
        <w:rPr>
          <w:rFonts w:asciiTheme="minorHAnsi" w:hAnsiTheme="minorHAnsi"/>
          <w:sz w:val="22"/>
          <w:szCs w:val="22"/>
        </w:rPr>
        <w:t xml:space="preserve"> the resolution </w:t>
      </w:r>
      <w:r w:rsidR="002169FB">
        <w:rPr>
          <w:rFonts w:asciiTheme="minorHAnsi" w:hAnsiTheme="minorHAnsi"/>
          <w:sz w:val="22"/>
          <w:szCs w:val="22"/>
        </w:rPr>
        <w:t xml:space="preserve">may </w:t>
      </w:r>
      <w:r w:rsidRPr="006E2859">
        <w:rPr>
          <w:rFonts w:asciiTheme="minorHAnsi" w:hAnsiTheme="minorHAnsi"/>
          <w:sz w:val="22"/>
          <w:szCs w:val="22"/>
        </w:rPr>
        <w:t xml:space="preserve">be to drop the course promptly. </w:t>
      </w:r>
      <w:r w:rsidRPr="006E2859">
        <w:rPr>
          <w:rFonts w:asciiTheme="minorHAnsi" w:hAnsiTheme="minorHAnsi"/>
          <w:sz w:val="22"/>
          <w:szCs w:val="22"/>
        </w:rPr>
        <w:cr/>
      </w:r>
    </w:p>
    <w:p w:rsidR="0085596A" w:rsidRDefault="0085596A" w:rsidP="00FD3520">
      <w:pPr>
        <w:pStyle w:val="PlainText"/>
        <w:rPr>
          <w:rFonts w:asciiTheme="minorHAnsi" w:hAnsiTheme="minorHAnsi"/>
          <w:sz w:val="22"/>
          <w:szCs w:val="22"/>
        </w:rPr>
      </w:pPr>
      <w:r>
        <w:rPr>
          <w:rFonts w:asciiTheme="minorHAnsi" w:hAnsiTheme="minorHAnsi"/>
          <w:b/>
          <w:sz w:val="22"/>
          <w:szCs w:val="22"/>
        </w:rPr>
        <w:t xml:space="preserve">Email </w:t>
      </w:r>
      <w:r w:rsidR="00FD3520" w:rsidRPr="006E2859">
        <w:rPr>
          <w:rFonts w:asciiTheme="minorHAnsi" w:hAnsiTheme="minorHAnsi"/>
          <w:b/>
          <w:sz w:val="22"/>
          <w:szCs w:val="22"/>
        </w:rPr>
        <w:t>submissions</w:t>
      </w:r>
      <w:r w:rsidR="00FD3520" w:rsidRPr="006E2859">
        <w:rPr>
          <w:rFonts w:asciiTheme="minorHAnsi" w:hAnsiTheme="minorHAnsi"/>
          <w:sz w:val="22"/>
          <w:szCs w:val="22"/>
        </w:rPr>
        <w:t xml:space="preserve"> are </w:t>
      </w:r>
      <w:r>
        <w:rPr>
          <w:rFonts w:asciiTheme="minorHAnsi" w:hAnsiTheme="minorHAnsi"/>
          <w:sz w:val="22"/>
          <w:szCs w:val="22"/>
        </w:rPr>
        <w:t>un</w:t>
      </w:r>
      <w:r w:rsidR="00FD3520" w:rsidRPr="006E2859">
        <w:rPr>
          <w:rFonts w:asciiTheme="minorHAnsi" w:hAnsiTheme="minorHAnsi"/>
          <w:sz w:val="22"/>
          <w:szCs w:val="22"/>
        </w:rPr>
        <w:t xml:space="preserve">acceptable unless </w:t>
      </w:r>
      <w:r>
        <w:rPr>
          <w:rFonts w:asciiTheme="minorHAnsi" w:hAnsiTheme="minorHAnsi"/>
          <w:sz w:val="22"/>
          <w:szCs w:val="22"/>
        </w:rPr>
        <w:t>prior</w:t>
      </w:r>
      <w:r w:rsidR="00FD3520" w:rsidRPr="006E2859">
        <w:rPr>
          <w:rFonts w:asciiTheme="minorHAnsi" w:hAnsiTheme="minorHAnsi"/>
          <w:sz w:val="22"/>
          <w:szCs w:val="22"/>
        </w:rPr>
        <w:t xml:space="preserve"> arrangements have been made</w:t>
      </w:r>
      <w:r>
        <w:rPr>
          <w:rFonts w:asciiTheme="minorHAnsi" w:hAnsiTheme="minorHAnsi"/>
          <w:sz w:val="22"/>
          <w:szCs w:val="22"/>
        </w:rPr>
        <w:t xml:space="preserve"> between you and your instructor</w:t>
      </w:r>
      <w:r w:rsidR="00FD3520">
        <w:rPr>
          <w:rFonts w:asciiTheme="minorHAnsi" w:hAnsiTheme="minorHAnsi"/>
          <w:sz w:val="22"/>
          <w:szCs w:val="22"/>
        </w:rPr>
        <w:t xml:space="preserve">. </w:t>
      </w:r>
      <w:r w:rsidR="00FD3520" w:rsidRPr="006E2859">
        <w:rPr>
          <w:rFonts w:asciiTheme="minorHAnsi" w:hAnsiTheme="minorHAnsi"/>
          <w:sz w:val="22"/>
          <w:szCs w:val="22"/>
        </w:rPr>
        <w:t xml:space="preserve">You </w:t>
      </w:r>
      <w:r>
        <w:rPr>
          <w:rFonts w:asciiTheme="minorHAnsi" w:hAnsiTheme="minorHAnsi"/>
          <w:sz w:val="22"/>
          <w:szCs w:val="22"/>
        </w:rPr>
        <w:t xml:space="preserve">should never assume that emailing your paper as an attachment means you have met a class </w:t>
      </w:r>
      <w:r w:rsidR="00FD3520" w:rsidRPr="006E2859">
        <w:rPr>
          <w:rFonts w:asciiTheme="minorHAnsi" w:hAnsiTheme="minorHAnsi"/>
          <w:sz w:val="22"/>
          <w:szCs w:val="22"/>
        </w:rPr>
        <w:t>deadline</w:t>
      </w:r>
      <w:r>
        <w:rPr>
          <w:rFonts w:asciiTheme="minorHAnsi" w:hAnsiTheme="minorHAnsi"/>
          <w:sz w:val="22"/>
          <w:szCs w:val="22"/>
        </w:rPr>
        <w:t xml:space="preserve">. </w:t>
      </w:r>
      <w:r w:rsidR="00FD3520" w:rsidRPr="006E2859">
        <w:rPr>
          <w:rFonts w:asciiTheme="minorHAnsi" w:hAnsiTheme="minorHAnsi"/>
          <w:sz w:val="22"/>
          <w:szCs w:val="22"/>
        </w:rPr>
        <w:t xml:space="preserve"> </w:t>
      </w:r>
    </w:p>
    <w:p w:rsidR="0085596A" w:rsidRDefault="0085596A" w:rsidP="00FD3520">
      <w:pPr>
        <w:pStyle w:val="PlainText"/>
        <w:rPr>
          <w:rFonts w:asciiTheme="minorHAnsi" w:hAnsiTheme="minorHAnsi"/>
          <w:sz w:val="22"/>
          <w:szCs w:val="22"/>
        </w:rPr>
      </w:pPr>
    </w:p>
    <w:p w:rsidR="00FD3520" w:rsidRDefault="00FD3520" w:rsidP="00FD3520">
      <w:pPr>
        <w:pStyle w:val="PlainText"/>
        <w:rPr>
          <w:rFonts w:asciiTheme="minorHAnsi" w:hAnsiTheme="minorHAnsi"/>
          <w:b/>
          <w:sz w:val="22"/>
          <w:szCs w:val="22"/>
        </w:rPr>
      </w:pPr>
      <w:r w:rsidRPr="006E2859">
        <w:rPr>
          <w:rFonts w:asciiTheme="minorHAnsi" w:hAnsiTheme="minorHAnsi"/>
          <w:b/>
          <w:sz w:val="22"/>
          <w:szCs w:val="22"/>
        </w:rPr>
        <w:t>Grades</w:t>
      </w:r>
    </w:p>
    <w:p w:rsidR="00FD3520" w:rsidRPr="006E2859" w:rsidRDefault="00FD3520" w:rsidP="00FD3520">
      <w:pPr>
        <w:pStyle w:val="PlainText"/>
        <w:rPr>
          <w:rFonts w:asciiTheme="minorHAnsi" w:hAnsiTheme="minorHAnsi"/>
          <w:sz w:val="22"/>
          <w:szCs w:val="22"/>
        </w:rPr>
      </w:pPr>
      <w:r w:rsidRPr="0085596A">
        <w:rPr>
          <w:rFonts w:asciiTheme="minorHAnsi" w:hAnsiTheme="minorHAnsi"/>
          <w:b/>
          <w:sz w:val="22"/>
          <w:szCs w:val="22"/>
        </w:rPr>
        <w:t xml:space="preserve">Students cannot receive a passing grade in </w:t>
      </w:r>
      <w:r w:rsidR="002169FB">
        <w:rPr>
          <w:rFonts w:asciiTheme="minorHAnsi" w:hAnsiTheme="minorHAnsi"/>
          <w:b/>
          <w:sz w:val="22"/>
          <w:szCs w:val="22"/>
        </w:rPr>
        <w:t>advanced</w:t>
      </w:r>
      <w:r w:rsidRPr="0085596A">
        <w:rPr>
          <w:rFonts w:asciiTheme="minorHAnsi" w:hAnsiTheme="minorHAnsi"/>
          <w:b/>
          <w:sz w:val="22"/>
          <w:szCs w:val="22"/>
        </w:rPr>
        <w:t xml:space="preserve"> composition</w:t>
      </w:r>
      <w:r w:rsidR="002169FB">
        <w:rPr>
          <w:rFonts w:asciiTheme="minorHAnsi" w:hAnsiTheme="minorHAnsi"/>
          <w:b/>
          <w:sz w:val="22"/>
          <w:szCs w:val="22"/>
        </w:rPr>
        <w:t xml:space="preserve"> courses</w:t>
      </w:r>
      <w:r w:rsidRPr="0085596A">
        <w:rPr>
          <w:rFonts w:asciiTheme="minorHAnsi" w:hAnsiTheme="minorHAnsi"/>
          <w:b/>
          <w:sz w:val="22"/>
          <w:szCs w:val="22"/>
        </w:rPr>
        <w:t xml:space="preserve"> unless they have submitted </w:t>
      </w:r>
      <w:r w:rsidR="0085596A" w:rsidRPr="0085596A">
        <w:rPr>
          <w:rFonts w:asciiTheme="minorHAnsi" w:hAnsiTheme="minorHAnsi"/>
          <w:b/>
          <w:sz w:val="22"/>
          <w:szCs w:val="22"/>
        </w:rPr>
        <w:t xml:space="preserve">all </w:t>
      </w:r>
      <w:r w:rsidRPr="0085596A">
        <w:rPr>
          <w:rFonts w:asciiTheme="minorHAnsi" w:hAnsiTheme="minorHAnsi"/>
          <w:b/>
          <w:sz w:val="22"/>
          <w:szCs w:val="22"/>
        </w:rPr>
        <w:t xml:space="preserve">drafts and final versions for all major assignments </w:t>
      </w:r>
      <w:r w:rsidR="0085596A" w:rsidRPr="0085596A">
        <w:rPr>
          <w:rFonts w:asciiTheme="minorHAnsi" w:hAnsiTheme="minorHAnsi"/>
          <w:b/>
          <w:sz w:val="22"/>
          <w:szCs w:val="22"/>
        </w:rPr>
        <w:t>as well as</w:t>
      </w:r>
      <w:r w:rsidRPr="0085596A">
        <w:rPr>
          <w:rFonts w:asciiTheme="minorHAnsi" w:hAnsiTheme="minorHAnsi"/>
          <w:b/>
          <w:sz w:val="22"/>
          <w:szCs w:val="22"/>
        </w:rPr>
        <w:t xml:space="preserve"> the final </w:t>
      </w:r>
      <w:r w:rsidR="006325BF">
        <w:rPr>
          <w:rFonts w:asciiTheme="minorHAnsi" w:hAnsiTheme="minorHAnsi"/>
          <w:b/>
          <w:sz w:val="22"/>
          <w:szCs w:val="22"/>
        </w:rPr>
        <w:t>required in the course</w:t>
      </w:r>
      <w:r w:rsidRPr="0085596A">
        <w:rPr>
          <w:rFonts w:asciiTheme="minorHAnsi" w:hAnsiTheme="minorHAnsi"/>
          <w:b/>
          <w:sz w:val="22"/>
          <w:szCs w:val="22"/>
        </w:rPr>
        <w:t>.</w:t>
      </w:r>
      <w:r w:rsidRPr="006E2859">
        <w:rPr>
          <w:rFonts w:asciiTheme="minorHAnsi" w:hAnsiTheme="minorHAnsi"/>
          <w:sz w:val="22"/>
          <w:szCs w:val="22"/>
        </w:rPr>
        <w:t xml:space="preserve"> Incompletes are awarded </w:t>
      </w:r>
      <w:r w:rsidR="00C84F15">
        <w:rPr>
          <w:rFonts w:asciiTheme="minorHAnsi" w:hAnsiTheme="minorHAnsi"/>
          <w:sz w:val="22"/>
          <w:szCs w:val="22"/>
        </w:rPr>
        <w:t xml:space="preserve">1) </w:t>
      </w:r>
      <w:r w:rsidRPr="006E2859">
        <w:rPr>
          <w:rFonts w:asciiTheme="minorHAnsi" w:hAnsiTheme="minorHAnsi"/>
          <w:sz w:val="22"/>
          <w:szCs w:val="22"/>
        </w:rPr>
        <w:t>in case of extreme emerge</w:t>
      </w:r>
      <w:r w:rsidR="00C84F15">
        <w:rPr>
          <w:rFonts w:asciiTheme="minorHAnsi" w:hAnsiTheme="minorHAnsi"/>
          <w:sz w:val="22"/>
          <w:szCs w:val="22"/>
        </w:rPr>
        <w:t xml:space="preserve">ncy; 2) if, </w:t>
      </w:r>
      <w:r w:rsidRPr="006E2859">
        <w:rPr>
          <w:rFonts w:asciiTheme="minorHAnsi" w:hAnsiTheme="minorHAnsi"/>
          <w:sz w:val="22"/>
          <w:szCs w:val="22"/>
        </w:rPr>
        <w:t>only if</w:t>
      </w:r>
      <w:r w:rsidR="00C84F15">
        <w:rPr>
          <w:rFonts w:asciiTheme="minorHAnsi" w:hAnsiTheme="minorHAnsi"/>
          <w:sz w:val="22"/>
          <w:szCs w:val="22"/>
        </w:rPr>
        <w:t>,</w:t>
      </w:r>
      <w:r w:rsidRPr="006E2859">
        <w:rPr>
          <w:rFonts w:asciiTheme="minorHAnsi" w:hAnsiTheme="minorHAnsi"/>
          <w:sz w:val="22"/>
          <w:szCs w:val="22"/>
        </w:rPr>
        <w:t xml:space="preserve"> 70% of the course work has been </w:t>
      </w:r>
      <w:r w:rsidR="00C84F15">
        <w:rPr>
          <w:rFonts w:asciiTheme="minorHAnsi" w:hAnsiTheme="minorHAnsi"/>
          <w:sz w:val="22"/>
          <w:szCs w:val="22"/>
        </w:rPr>
        <w:t>completed at the semester’s end;</w:t>
      </w:r>
      <w:r>
        <w:rPr>
          <w:rFonts w:asciiTheme="minorHAnsi" w:hAnsiTheme="minorHAnsi"/>
          <w:sz w:val="22"/>
          <w:szCs w:val="22"/>
        </w:rPr>
        <w:t xml:space="preserve"> and </w:t>
      </w:r>
      <w:r w:rsidR="00C84F15">
        <w:rPr>
          <w:rFonts w:asciiTheme="minorHAnsi" w:hAnsiTheme="minorHAnsi"/>
          <w:sz w:val="22"/>
          <w:szCs w:val="22"/>
        </w:rPr>
        <w:t xml:space="preserve">3) </w:t>
      </w:r>
      <w:r>
        <w:rPr>
          <w:rFonts w:asciiTheme="minorHAnsi" w:hAnsiTheme="minorHAnsi"/>
          <w:sz w:val="22"/>
          <w:szCs w:val="22"/>
        </w:rPr>
        <w:t>the instructor has the approval of the Director of the Writing Program.</w:t>
      </w:r>
      <w:r w:rsidRPr="006E2859">
        <w:rPr>
          <w:rFonts w:asciiTheme="minorHAnsi" w:hAnsiTheme="minorHAnsi"/>
          <w:sz w:val="22"/>
          <w:szCs w:val="22"/>
        </w:rPr>
        <w:cr/>
      </w:r>
    </w:p>
    <w:p w:rsidR="00FD3520" w:rsidRPr="006E2859" w:rsidRDefault="00FD3520" w:rsidP="00FD3520">
      <w:pPr>
        <w:pStyle w:val="PlainText"/>
        <w:rPr>
          <w:rFonts w:asciiTheme="minorHAnsi" w:hAnsiTheme="minorHAnsi"/>
          <w:b/>
          <w:sz w:val="22"/>
          <w:szCs w:val="22"/>
        </w:rPr>
      </w:pPr>
      <w:r>
        <w:rPr>
          <w:rFonts w:asciiTheme="minorHAnsi" w:hAnsiTheme="minorHAnsi"/>
          <w:b/>
          <w:sz w:val="22"/>
          <w:szCs w:val="22"/>
        </w:rPr>
        <w:t>More on Grades &amp; Credit</w:t>
      </w:r>
    </w:p>
    <w:p w:rsidR="00C84F15" w:rsidRDefault="00FD3520" w:rsidP="00FD3520">
      <w:pPr>
        <w:pStyle w:val="PlainText"/>
        <w:numPr>
          <w:ilvl w:val="0"/>
          <w:numId w:val="3"/>
        </w:numPr>
        <w:rPr>
          <w:rFonts w:asciiTheme="minorHAnsi" w:hAnsiTheme="minorHAnsi"/>
          <w:sz w:val="22"/>
          <w:szCs w:val="22"/>
        </w:rPr>
      </w:pPr>
      <w:r w:rsidRPr="006E2859">
        <w:rPr>
          <w:rFonts w:asciiTheme="minorHAnsi" w:hAnsiTheme="minorHAnsi"/>
          <w:sz w:val="22"/>
          <w:szCs w:val="22"/>
        </w:rPr>
        <w:t xml:space="preserve">An E is assigned to an essay that has been completed but falls short of acceptable college-level work. </w:t>
      </w:r>
    </w:p>
    <w:p w:rsidR="00C84F15" w:rsidRDefault="00FD3520" w:rsidP="00FD3520">
      <w:pPr>
        <w:pStyle w:val="PlainText"/>
        <w:numPr>
          <w:ilvl w:val="0"/>
          <w:numId w:val="3"/>
        </w:numPr>
        <w:rPr>
          <w:rFonts w:asciiTheme="minorHAnsi" w:hAnsiTheme="minorHAnsi"/>
          <w:sz w:val="22"/>
          <w:szCs w:val="22"/>
        </w:rPr>
      </w:pPr>
      <w:r w:rsidRPr="006E2859">
        <w:rPr>
          <w:rFonts w:asciiTheme="minorHAnsi" w:hAnsiTheme="minorHAnsi"/>
          <w:sz w:val="22"/>
          <w:szCs w:val="22"/>
        </w:rPr>
        <w:t>A zero is recorded for work not handed in at all</w:t>
      </w:r>
      <w:r>
        <w:rPr>
          <w:rFonts w:asciiTheme="minorHAnsi" w:hAnsiTheme="minorHAnsi"/>
          <w:sz w:val="22"/>
          <w:szCs w:val="22"/>
        </w:rPr>
        <w:t xml:space="preserve">. </w:t>
      </w:r>
    </w:p>
    <w:p w:rsidR="00FD3520" w:rsidRPr="006E2859" w:rsidRDefault="00FD3520" w:rsidP="00FD3520">
      <w:pPr>
        <w:pStyle w:val="PlainText"/>
        <w:numPr>
          <w:ilvl w:val="0"/>
          <w:numId w:val="3"/>
        </w:numPr>
        <w:rPr>
          <w:rFonts w:asciiTheme="minorHAnsi" w:hAnsiTheme="minorHAnsi"/>
          <w:sz w:val="22"/>
          <w:szCs w:val="22"/>
        </w:rPr>
      </w:pPr>
      <w:r w:rsidRPr="006E2859">
        <w:rPr>
          <w:rFonts w:asciiTheme="minorHAnsi" w:hAnsiTheme="minorHAnsi"/>
          <w:sz w:val="22"/>
          <w:szCs w:val="22"/>
        </w:rPr>
        <w:t>Failure to hand in a major assignment automatically results in a failing grade for the course.</w:t>
      </w:r>
    </w:p>
    <w:p w:rsidR="00FD3520" w:rsidRPr="006E2859" w:rsidRDefault="00FD3520" w:rsidP="00FD3520">
      <w:pPr>
        <w:pStyle w:val="PlainText"/>
        <w:numPr>
          <w:ilvl w:val="0"/>
          <w:numId w:val="3"/>
        </w:numPr>
        <w:rPr>
          <w:rFonts w:asciiTheme="minorHAnsi" w:hAnsiTheme="minorHAnsi"/>
          <w:sz w:val="22"/>
          <w:szCs w:val="22"/>
        </w:rPr>
      </w:pPr>
      <w:r w:rsidRPr="006E2859">
        <w:rPr>
          <w:rFonts w:asciiTheme="minorHAnsi" w:hAnsiTheme="minorHAnsi"/>
          <w:sz w:val="22"/>
          <w:szCs w:val="22"/>
        </w:rPr>
        <w:t xml:space="preserve">You are required to keep </w:t>
      </w:r>
      <w:r w:rsidR="002169FB">
        <w:rPr>
          <w:rFonts w:asciiTheme="minorHAnsi" w:hAnsiTheme="minorHAnsi"/>
          <w:sz w:val="22"/>
          <w:szCs w:val="22"/>
        </w:rPr>
        <w:t xml:space="preserve">electronic </w:t>
      </w:r>
      <w:r w:rsidRPr="006E2859">
        <w:rPr>
          <w:rFonts w:asciiTheme="minorHAnsi" w:hAnsiTheme="minorHAnsi"/>
          <w:sz w:val="22"/>
          <w:szCs w:val="22"/>
        </w:rPr>
        <w:t xml:space="preserve">copies of all of your work </w:t>
      </w:r>
      <w:r w:rsidR="0085596A">
        <w:rPr>
          <w:rFonts w:asciiTheme="minorHAnsi" w:hAnsiTheme="minorHAnsi"/>
          <w:sz w:val="22"/>
          <w:szCs w:val="22"/>
        </w:rPr>
        <w:t xml:space="preserve">to resubmit in case an assignment is misplaced </w:t>
      </w:r>
      <w:r w:rsidR="002169FB">
        <w:rPr>
          <w:rFonts w:asciiTheme="minorHAnsi" w:hAnsiTheme="minorHAnsi"/>
          <w:sz w:val="22"/>
          <w:szCs w:val="22"/>
        </w:rPr>
        <w:t xml:space="preserve">and hard copies of graded work if you </w:t>
      </w:r>
      <w:r w:rsidR="00A819D7">
        <w:rPr>
          <w:rFonts w:asciiTheme="minorHAnsi" w:hAnsiTheme="minorHAnsi"/>
          <w:sz w:val="22"/>
          <w:szCs w:val="22"/>
        </w:rPr>
        <w:t xml:space="preserve">elect to </w:t>
      </w:r>
      <w:r w:rsidRPr="006E2859">
        <w:rPr>
          <w:rFonts w:asciiTheme="minorHAnsi" w:hAnsiTheme="minorHAnsi"/>
          <w:sz w:val="22"/>
          <w:szCs w:val="22"/>
        </w:rPr>
        <w:t>file a grade appeal at semester’s end.</w:t>
      </w:r>
    </w:p>
    <w:p w:rsidR="00FD3520" w:rsidRPr="006E2859" w:rsidRDefault="0085596A" w:rsidP="00FD3520">
      <w:pPr>
        <w:pStyle w:val="PlainText"/>
        <w:numPr>
          <w:ilvl w:val="0"/>
          <w:numId w:val="3"/>
        </w:numPr>
        <w:rPr>
          <w:rFonts w:asciiTheme="minorHAnsi" w:hAnsiTheme="minorHAnsi"/>
          <w:sz w:val="22"/>
          <w:szCs w:val="22"/>
        </w:rPr>
      </w:pPr>
      <w:r>
        <w:rPr>
          <w:rFonts w:asciiTheme="minorHAnsi" w:hAnsiTheme="minorHAnsi"/>
          <w:sz w:val="22"/>
          <w:szCs w:val="22"/>
        </w:rPr>
        <w:t>Instructors will not</w:t>
      </w:r>
      <w:r w:rsidR="00FD3520" w:rsidRPr="006E2859">
        <w:rPr>
          <w:rFonts w:asciiTheme="minorHAnsi" w:hAnsiTheme="minorHAnsi"/>
          <w:sz w:val="22"/>
          <w:szCs w:val="22"/>
        </w:rPr>
        <w:t xml:space="preserve"> evaluate an essay or assign credit for it without first seeing the required drafts</w:t>
      </w:r>
      <w:r w:rsidR="00FD3520">
        <w:rPr>
          <w:rFonts w:asciiTheme="minorHAnsi" w:hAnsiTheme="minorHAnsi"/>
          <w:sz w:val="22"/>
          <w:szCs w:val="22"/>
        </w:rPr>
        <w:t xml:space="preserve">. </w:t>
      </w:r>
    </w:p>
    <w:p w:rsidR="00D046E4" w:rsidRDefault="00FD3520" w:rsidP="00FD3520">
      <w:pPr>
        <w:pStyle w:val="PlainText"/>
        <w:rPr>
          <w:rFonts w:asciiTheme="minorHAnsi" w:hAnsiTheme="minorHAnsi"/>
          <w:sz w:val="22"/>
          <w:szCs w:val="22"/>
        </w:rPr>
      </w:pPr>
      <w:r w:rsidRPr="006E2859">
        <w:rPr>
          <w:rFonts w:asciiTheme="minorHAnsi" w:hAnsiTheme="minorHAnsi"/>
          <w:sz w:val="22"/>
          <w:szCs w:val="22"/>
        </w:rPr>
        <w:cr/>
      </w:r>
    </w:p>
    <w:p w:rsidR="00D046E4" w:rsidRDefault="00D046E4" w:rsidP="00FD3520">
      <w:pPr>
        <w:pStyle w:val="PlainText"/>
        <w:rPr>
          <w:rFonts w:asciiTheme="minorHAnsi" w:hAnsiTheme="minorHAnsi"/>
          <w:sz w:val="22"/>
          <w:szCs w:val="22"/>
        </w:rPr>
      </w:pPr>
    </w:p>
    <w:p w:rsidR="006E2859" w:rsidRPr="00465086" w:rsidRDefault="00FD3520" w:rsidP="00FD3520">
      <w:pPr>
        <w:pStyle w:val="PlainText"/>
        <w:rPr>
          <w:rFonts w:asciiTheme="minorHAnsi" w:hAnsiTheme="minorHAnsi"/>
          <w:b/>
          <w:sz w:val="22"/>
          <w:szCs w:val="22"/>
        </w:rPr>
      </w:pPr>
      <w:r w:rsidRPr="00465086">
        <w:rPr>
          <w:rFonts w:asciiTheme="minorHAnsi" w:hAnsiTheme="minorHAnsi"/>
          <w:b/>
          <w:sz w:val="22"/>
          <w:szCs w:val="22"/>
        </w:rPr>
        <w:lastRenderedPageBreak/>
        <w:t>Late Work</w:t>
      </w:r>
    </w:p>
    <w:p w:rsidR="00FD3520" w:rsidRDefault="00465086" w:rsidP="00FD3520">
      <w:pPr>
        <w:pStyle w:val="PlainText"/>
        <w:rPr>
          <w:rFonts w:asciiTheme="minorHAnsi" w:hAnsiTheme="minorHAnsi"/>
          <w:sz w:val="22"/>
          <w:szCs w:val="22"/>
        </w:rPr>
      </w:pPr>
      <w:r>
        <w:rPr>
          <w:rFonts w:asciiTheme="minorHAnsi" w:hAnsiTheme="minorHAnsi"/>
          <w:sz w:val="22"/>
          <w:szCs w:val="22"/>
        </w:rPr>
        <w:t xml:space="preserve">Late work will not be accepted without penalty unless students make arrangements for an extension before the due date. </w:t>
      </w:r>
      <w:r w:rsidR="00FD3520">
        <w:rPr>
          <w:rFonts w:asciiTheme="minorHAnsi" w:hAnsiTheme="minorHAnsi"/>
          <w:sz w:val="22"/>
          <w:szCs w:val="22"/>
        </w:rPr>
        <w:t>Major assignments that are turned in late will incur a 5% penalty per 24</w:t>
      </w:r>
      <w:r w:rsidR="005B610F">
        <w:rPr>
          <w:rFonts w:asciiTheme="minorHAnsi" w:hAnsiTheme="minorHAnsi"/>
          <w:sz w:val="22"/>
          <w:szCs w:val="22"/>
        </w:rPr>
        <w:t>-</w:t>
      </w:r>
      <w:r w:rsidR="00FD3520">
        <w:rPr>
          <w:rFonts w:asciiTheme="minorHAnsi" w:hAnsiTheme="minorHAnsi"/>
          <w:sz w:val="22"/>
          <w:szCs w:val="22"/>
        </w:rPr>
        <w:t xml:space="preserve">hour period. </w:t>
      </w:r>
    </w:p>
    <w:p w:rsidR="00DA6F29" w:rsidRDefault="00DA6F29" w:rsidP="000D5EB8">
      <w:pPr>
        <w:pStyle w:val="PlainText"/>
        <w:rPr>
          <w:rFonts w:asciiTheme="minorHAnsi" w:hAnsiTheme="minorHAnsi"/>
          <w:b/>
          <w:sz w:val="22"/>
          <w:szCs w:val="22"/>
        </w:rPr>
      </w:pPr>
    </w:p>
    <w:p w:rsidR="000D5EB8" w:rsidRDefault="000D5EB8" w:rsidP="000D5EB8">
      <w:pPr>
        <w:pStyle w:val="PlainText"/>
        <w:rPr>
          <w:rFonts w:asciiTheme="minorHAnsi" w:hAnsiTheme="minorHAnsi"/>
          <w:b/>
          <w:sz w:val="22"/>
          <w:szCs w:val="22"/>
        </w:rPr>
      </w:pPr>
      <w:r>
        <w:rPr>
          <w:rFonts w:asciiTheme="minorHAnsi" w:hAnsiTheme="minorHAnsi"/>
          <w:b/>
          <w:sz w:val="22"/>
          <w:szCs w:val="22"/>
        </w:rPr>
        <w:t>Library Research</w:t>
      </w:r>
    </w:p>
    <w:p w:rsidR="000D5EB8" w:rsidRPr="006E2859" w:rsidRDefault="000D5EB8" w:rsidP="00FD3520">
      <w:pPr>
        <w:pStyle w:val="PlainText"/>
        <w:rPr>
          <w:rFonts w:asciiTheme="minorHAnsi" w:hAnsiTheme="minorHAnsi"/>
          <w:sz w:val="22"/>
          <w:szCs w:val="22"/>
        </w:rPr>
      </w:pPr>
      <w:r w:rsidRPr="006E2859">
        <w:rPr>
          <w:rFonts w:asciiTheme="minorHAnsi" w:hAnsiTheme="minorHAnsi"/>
          <w:sz w:val="22"/>
          <w:szCs w:val="22"/>
        </w:rPr>
        <w:t xml:space="preserve">All </w:t>
      </w:r>
      <w:r>
        <w:rPr>
          <w:rFonts w:asciiTheme="minorHAnsi" w:hAnsiTheme="minorHAnsi"/>
          <w:sz w:val="22"/>
          <w:szCs w:val="22"/>
        </w:rPr>
        <w:t>s</w:t>
      </w:r>
      <w:r w:rsidRPr="006E2859">
        <w:rPr>
          <w:rFonts w:asciiTheme="minorHAnsi" w:hAnsiTheme="minorHAnsi"/>
          <w:sz w:val="22"/>
          <w:szCs w:val="22"/>
        </w:rPr>
        <w:t xml:space="preserve">tudents are required to </w:t>
      </w:r>
      <w:r>
        <w:rPr>
          <w:rFonts w:asciiTheme="minorHAnsi" w:hAnsiTheme="minorHAnsi"/>
          <w:sz w:val="22"/>
          <w:szCs w:val="22"/>
        </w:rPr>
        <w:t xml:space="preserve">conduct and </w:t>
      </w:r>
      <w:r w:rsidRPr="006E2859">
        <w:rPr>
          <w:rFonts w:asciiTheme="minorHAnsi" w:hAnsiTheme="minorHAnsi"/>
          <w:sz w:val="22"/>
          <w:szCs w:val="22"/>
        </w:rPr>
        <w:t>document</w:t>
      </w:r>
      <w:r>
        <w:rPr>
          <w:rFonts w:asciiTheme="minorHAnsi" w:hAnsiTheme="minorHAnsi"/>
          <w:sz w:val="22"/>
          <w:szCs w:val="22"/>
        </w:rPr>
        <w:t xml:space="preserve"> their</w:t>
      </w:r>
      <w:r w:rsidRPr="006E2859">
        <w:rPr>
          <w:rFonts w:asciiTheme="minorHAnsi" w:hAnsiTheme="minorHAnsi"/>
          <w:sz w:val="22"/>
          <w:szCs w:val="22"/>
        </w:rPr>
        <w:t xml:space="preserve"> research. For more on research, see also the Main Library web page.</w:t>
      </w:r>
      <w:r w:rsidRPr="006E2859">
        <w:rPr>
          <w:rFonts w:asciiTheme="minorHAnsi" w:hAnsiTheme="minorHAnsi"/>
          <w:sz w:val="22"/>
          <w:szCs w:val="22"/>
        </w:rPr>
        <w:cr/>
      </w:r>
    </w:p>
    <w:p w:rsidR="006E2859" w:rsidRPr="006E2859" w:rsidRDefault="006E2859" w:rsidP="00FD3520">
      <w:pPr>
        <w:autoSpaceDE w:val="0"/>
        <w:autoSpaceDN w:val="0"/>
        <w:rPr>
          <w:rFonts w:asciiTheme="minorHAnsi" w:hAnsiTheme="minorHAnsi"/>
          <w:sz w:val="22"/>
          <w:szCs w:val="22"/>
        </w:rPr>
      </w:pPr>
      <w:r w:rsidRPr="006E2859">
        <w:rPr>
          <w:rFonts w:asciiTheme="minorHAnsi" w:hAnsiTheme="minorHAnsi"/>
          <w:b/>
          <w:sz w:val="22"/>
          <w:szCs w:val="22"/>
        </w:rPr>
        <w:t>Students with Disabilities – Accessibility and Accommodations</w:t>
      </w:r>
    </w:p>
    <w:p w:rsidR="006E2859" w:rsidRPr="006E2859" w:rsidRDefault="006E2859" w:rsidP="00FD3520">
      <w:pPr>
        <w:autoSpaceDE w:val="0"/>
        <w:autoSpaceDN w:val="0"/>
        <w:rPr>
          <w:rFonts w:asciiTheme="minorHAnsi" w:hAnsiTheme="minorHAnsi"/>
          <w:sz w:val="22"/>
          <w:szCs w:val="22"/>
        </w:rPr>
      </w:pPr>
      <w:r w:rsidRPr="006E2859">
        <w:rPr>
          <w:rFonts w:asciiTheme="minorHAnsi" w:hAnsiTheme="minorHAnsi"/>
          <w:iCs/>
          <w:color w:val="262626"/>
          <w:sz w:val="22"/>
          <w:szCs w:val="22"/>
        </w:rPr>
        <w:t xml:space="preserve">It is the </w:t>
      </w:r>
      <w:r w:rsidR="00DA6F29">
        <w:rPr>
          <w:rFonts w:asciiTheme="minorHAnsi" w:hAnsiTheme="minorHAnsi"/>
          <w:iCs/>
          <w:color w:val="262626"/>
          <w:sz w:val="22"/>
          <w:szCs w:val="22"/>
        </w:rPr>
        <w:t>UA’s</w:t>
      </w:r>
      <w:r w:rsidRPr="006E2859">
        <w:rPr>
          <w:rFonts w:asciiTheme="minorHAnsi" w:hAnsiTheme="minorHAnsi"/>
          <w:iCs/>
          <w:color w:val="262626"/>
          <w:sz w:val="22"/>
          <w:szCs w:val="22"/>
        </w:rPr>
        <w:t xml:space="preserve"> goal that learning experiences be as accessible as possible</w:t>
      </w:r>
      <w:r w:rsidR="00FD3520">
        <w:rPr>
          <w:rFonts w:asciiTheme="minorHAnsi" w:hAnsiTheme="minorHAnsi"/>
          <w:iCs/>
          <w:color w:val="262626"/>
          <w:sz w:val="22"/>
          <w:szCs w:val="22"/>
        </w:rPr>
        <w:t xml:space="preserve">. </w:t>
      </w:r>
      <w:r w:rsidRPr="006E2859">
        <w:rPr>
          <w:rFonts w:asciiTheme="minorHAnsi" w:hAnsiTheme="minorHAnsi"/>
          <w:iCs/>
          <w:color w:val="262626"/>
          <w:sz w:val="22"/>
          <w:szCs w:val="22"/>
        </w:rPr>
        <w:t>If you anticipate or experience physical or academic barriers based on disability, please let me know immediately so that we can discuss options</w:t>
      </w:r>
      <w:r w:rsidR="00FD3520">
        <w:rPr>
          <w:rFonts w:asciiTheme="minorHAnsi" w:hAnsiTheme="minorHAnsi"/>
          <w:iCs/>
          <w:color w:val="262626"/>
          <w:sz w:val="22"/>
          <w:szCs w:val="22"/>
        </w:rPr>
        <w:t xml:space="preserve">. </w:t>
      </w:r>
      <w:r w:rsidRPr="006E2859">
        <w:rPr>
          <w:rFonts w:asciiTheme="minorHAnsi" w:hAnsiTheme="minorHAnsi"/>
          <w:iCs/>
          <w:color w:val="262626"/>
          <w:sz w:val="22"/>
          <w:szCs w:val="22"/>
        </w:rPr>
        <w:t xml:space="preserve">You are also welcome to contact Disability Resources (520-621-3268) to establish reasonable accommodations. Please be aware that the accessible table and chairs in this room should remain available for students who find that standard classroom seating is not usable. </w:t>
      </w:r>
    </w:p>
    <w:p w:rsidR="00FD3520" w:rsidRDefault="00FD3520" w:rsidP="006E2859">
      <w:pPr>
        <w:pStyle w:val="PlainText"/>
        <w:rPr>
          <w:rFonts w:asciiTheme="minorHAnsi" w:hAnsiTheme="minorHAnsi"/>
          <w:b/>
          <w:sz w:val="22"/>
          <w:szCs w:val="22"/>
        </w:rPr>
      </w:pPr>
    </w:p>
    <w:p w:rsidR="00FD3520" w:rsidRDefault="00FD3520" w:rsidP="00FD3520">
      <w:pPr>
        <w:pStyle w:val="PlainText"/>
        <w:rPr>
          <w:rFonts w:asciiTheme="minorHAnsi" w:hAnsiTheme="minorHAnsi"/>
          <w:b/>
          <w:sz w:val="22"/>
          <w:szCs w:val="22"/>
        </w:rPr>
      </w:pPr>
      <w:r>
        <w:rPr>
          <w:rFonts w:asciiTheme="minorHAnsi" w:hAnsiTheme="minorHAnsi"/>
          <w:b/>
          <w:sz w:val="22"/>
          <w:szCs w:val="22"/>
        </w:rPr>
        <w:t>Submitting your Work</w:t>
      </w:r>
    </w:p>
    <w:p w:rsidR="00FD3520" w:rsidRPr="006E2859" w:rsidRDefault="00FD3520" w:rsidP="00FD3520">
      <w:pPr>
        <w:pStyle w:val="PlainText"/>
        <w:numPr>
          <w:ilvl w:val="0"/>
          <w:numId w:val="1"/>
        </w:numPr>
        <w:rPr>
          <w:rFonts w:asciiTheme="minorHAnsi" w:hAnsiTheme="minorHAnsi"/>
          <w:sz w:val="22"/>
          <w:szCs w:val="22"/>
        </w:rPr>
      </w:pPr>
      <w:r w:rsidRPr="006E2859">
        <w:rPr>
          <w:rFonts w:asciiTheme="minorHAnsi" w:hAnsiTheme="minorHAnsi"/>
          <w:sz w:val="22"/>
          <w:szCs w:val="22"/>
        </w:rPr>
        <w:t>In-class and out-of-class writing will be assigned throughout the course. Students not in class when writing is assigned are still responsible for completion of the assignment</w:t>
      </w:r>
      <w:r>
        <w:rPr>
          <w:rFonts w:asciiTheme="minorHAnsi" w:hAnsiTheme="minorHAnsi"/>
          <w:sz w:val="22"/>
          <w:szCs w:val="22"/>
        </w:rPr>
        <w:t xml:space="preserve"> when due</w:t>
      </w:r>
      <w:r w:rsidRPr="006E2859">
        <w:rPr>
          <w:rFonts w:asciiTheme="minorHAnsi" w:hAnsiTheme="minorHAnsi"/>
          <w:sz w:val="22"/>
          <w:szCs w:val="22"/>
        </w:rPr>
        <w:t>.</w:t>
      </w:r>
    </w:p>
    <w:p w:rsidR="00FD3520" w:rsidRDefault="00FD3520" w:rsidP="00FD3520">
      <w:pPr>
        <w:pStyle w:val="PlainText"/>
        <w:numPr>
          <w:ilvl w:val="0"/>
          <w:numId w:val="1"/>
        </w:numPr>
        <w:rPr>
          <w:rFonts w:asciiTheme="minorHAnsi" w:hAnsiTheme="minorHAnsi"/>
          <w:sz w:val="22"/>
          <w:szCs w:val="22"/>
        </w:rPr>
      </w:pPr>
      <w:r>
        <w:rPr>
          <w:rFonts w:asciiTheme="minorHAnsi" w:hAnsiTheme="minorHAnsi"/>
          <w:sz w:val="22"/>
          <w:szCs w:val="22"/>
        </w:rPr>
        <w:t xml:space="preserve">It is your responsibility to submit your work by the published assignment deadline. </w:t>
      </w:r>
    </w:p>
    <w:p w:rsidR="00FD3520" w:rsidRDefault="00FD3520" w:rsidP="00FD3520">
      <w:pPr>
        <w:pStyle w:val="PlainText"/>
        <w:numPr>
          <w:ilvl w:val="0"/>
          <w:numId w:val="1"/>
        </w:numPr>
        <w:rPr>
          <w:rFonts w:asciiTheme="minorHAnsi" w:hAnsiTheme="minorHAnsi"/>
          <w:sz w:val="22"/>
          <w:szCs w:val="22"/>
        </w:rPr>
      </w:pPr>
      <w:r>
        <w:rPr>
          <w:rFonts w:asciiTheme="minorHAnsi" w:hAnsiTheme="minorHAnsi"/>
          <w:sz w:val="22"/>
          <w:szCs w:val="22"/>
        </w:rPr>
        <w:t>It is your responsibility to submit the correct version of your assignment.</w:t>
      </w:r>
    </w:p>
    <w:p w:rsidR="00FD3520" w:rsidRPr="006E2859" w:rsidRDefault="00FD3520" w:rsidP="00FD3520">
      <w:pPr>
        <w:pStyle w:val="PlainText"/>
        <w:numPr>
          <w:ilvl w:val="0"/>
          <w:numId w:val="1"/>
        </w:numPr>
        <w:rPr>
          <w:rFonts w:asciiTheme="minorHAnsi" w:hAnsiTheme="minorHAnsi"/>
          <w:sz w:val="22"/>
          <w:szCs w:val="22"/>
        </w:rPr>
      </w:pPr>
      <w:r w:rsidRPr="006E2859">
        <w:rPr>
          <w:rFonts w:asciiTheme="minorHAnsi" w:hAnsiTheme="minorHAnsi"/>
          <w:sz w:val="22"/>
          <w:szCs w:val="22"/>
        </w:rPr>
        <w:t>Students are required to keep copies of all drafts and major assignments until after the end of the semester.</w:t>
      </w:r>
    </w:p>
    <w:p w:rsidR="00FD3520" w:rsidRPr="006E2859" w:rsidRDefault="00FD3520" w:rsidP="00FD3520">
      <w:pPr>
        <w:pStyle w:val="PlainText"/>
        <w:numPr>
          <w:ilvl w:val="0"/>
          <w:numId w:val="1"/>
        </w:numPr>
        <w:rPr>
          <w:rFonts w:asciiTheme="minorHAnsi" w:hAnsiTheme="minorHAnsi"/>
          <w:sz w:val="22"/>
          <w:szCs w:val="22"/>
        </w:rPr>
      </w:pPr>
      <w:r w:rsidRPr="006E2859">
        <w:rPr>
          <w:rFonts w:asciiTheme="minorHAnsi" w:hAnsiTheme="minorHAnsi"/>
          <w:sz w:val="22"/>
          <w:szCs w:val="22"/>
        </w:rPr>
        <w:t>Drafts must be turned in with all essays. Drafts should show significant changes in purpose, audience, organization, or evidence.</w:t>
      </w:r>
    </w:p>
    <w:p w:rsidR="00FD3520" w:rsidRPr="006E2859" w:rsidRDefault="00FD3520" w:rsidP="00FD3520">
      <w:pPr>
        <w:pStyle w:val="PlainText"/>
        <w:numPr>
          <w:ilvl w:val="0"/>
          <w:numId w:val="1"/>
        </w:numPr>
        <w:rPr>
          <w:rFonts w:asciiTheme="minorHAnsi" w:hAnsiTheme="minorHAnsi"/>
          <w:sz w:val="22"/>
          <w:szCs w:val="22"/>
        </w:rPr>
      </w:pPr>
      <w:r w:rsidRPr="006E2859">
        <w:rPr>
          <w:rFonts w:asciiTheme="minorHAnsi" w:hAnsiTheme="minorHAnsi"/>
          <w:sz w:val="22"/>
          <w:szCs w:val="22"/>
        </w:rPr>
        <w:t xml:space="preserve">Final copies should be typed and </w:t>
      </w:r>
      <w:r>
        <w:rPr>
          <w:rFonts w:asciiTheme="minorHAnsi" w:hAnsiTheme="minorHAnsi"/>
          <w:sz w:val="22"/>
          <w:szCs w:val="22"/>
        </w:rPr>
        <w:t xml:space="preserve">follow the appropriate style guidelines for </w:t>
      </w:r>
      <w:r w:rsidR="00A00B6E">
        <w:rPr>
          <w:rFonts w:asciiTheme="minorHAnsi" w:hAnsiTheme="minorHAnsi"/>
          <w:sz w:val="22"/>
          <w:szCs w:val="22"/>
        </w:rPr>
        <w:t>the assignment</w:t>
      </w:r>
      <w:r>
        <w:rPr>
          <w:rFonts w:asciiTheme="minorHAnsi" w:hAnsiTheme="minorHAnsi"/>
          <w:sz w:val="22"/>
          <w:szCs w:val="22"/>
        </w:rPr>
        <w:t xml:space="preserve"> (MLA, APA, or other citation style) or as determined by your instructor.</w:t>
      </w:r>
      <w:r w:rsidRPr="006E2859">
        <w:rPr>
          <w:rFonts w:asciiTheme="minorHAnsi" w:hAnsiTheme="minorHAnsi"/>
          <w:sz w:val="22"/>
          <w:szCs w:val="22"/>
        </w:rPr>
        <w:cr/>
      </w:r>
    </w:p>
    <w:p w:rsidR="00FD3520" w:rsidRDefault="006E2859" w:rsidP="006E2859">
      <w:pPr>
        <w:pStyle w:val="PlainText"/>
        <w:rPr>
          <w:rFonts w:asciiTheme="minorHAnsi" w:hAnsiTheme="minorHAnsi"/>
          <w:b/>
          <w:sz w:val="22"/>
          <w:szCs w:val="22"/>
        </w:rPr>
      </w:pPr>
      <w:r w:rsidRPr="006E2859">
        <w:rPr>
          <w:rFonts w:asciiTheme="minorHAnsi" w:hAnsiTheme="minorHAnsi"/>
          <w:b/>
          <w:sz w:val="22"/>
          <w:szCs w:val="22"/>
        </w:rPr>
        <w:t>Syllabus</w:t>
      </w:r>
    </w:p>
    <w:p w:rsidR="006E2859" w:rsidRDefault="006E2859" w:rsidP="006E2859">
      <w:pPr>
        <w:pStyle w:val="PlainText"/>
        <w:rPr>
          <w:rFonts w:asciiTheme="minorHAnsi" w:hAnsiTheme="minorHAnsi"/>
          <w:sz w:val="22"/>
          <w:szCs w:val="22"/>
        </w:rPr>
      </w:pPr>
      <w:r w:rsidRPr="006E2859">
        <w:rPr>
          <w:rFonts w:asciiTheme="minorHAnsi" w:hAnsiTheme="minorHAnsi"/>
          <w:sz w:val="22"/>
          <w:szCs w:val="22"/>
        </w:rPr>
        <w:t>Each instructor will distribute a course syllabus during the first week of class. Instructors will review the course syllabus and policies with students. Students should talk with the instructor if they anticipate a need for alternative assignments or readings.</w:t>
      </w:r>
      <w:r w:rsidRPr="006E2859">
        <w:rPr>
          <w:rFonts w:asciiTheme="minorHAnsi" w:hAnsiTheme="minorHAnsi"/>
          <w:sz w:val="22"/>
          <w:szCs w:val="22"/>
        </w:rPr>
        <w:cr/>
      </w:r>
    </w:p>
    <w:p w:rsidR="00FD3520" w:rsidRDefault="006E2859" w:rsidP="006E2859">
      <w:pPr>
        <w:pStyle w:val="PlainText"/>
        <w:rPr>
          <w:rFonts w:asciiTheme="minorHAnsi" w:hAnsiTheme="minorHAnsi"/>
          <w:b/>
          <w:sz w:val="22"/>
          <w:szCs w:val="22"/>
        </w:rPr>
      </w:pPr>
      <w:r w:rsidRPr="006E2859">
        <w:rPr>
          <w:rFonts w:asciiTheme="minorHAnsi" w:hAnsiTheme="minorHAnsi"/>
          <w:b/>
          <w:sz w:val="22"/>
          <w:szCs w:val="22"/>
        </w:rPr>
        <w:t>Textbooks</w:t>
      </w:r>
    </w:p>
    <w:p w:rsidR="006200C3" w:rsidRDefault="002169FB" w:rsidP="0085596A">
      <w:pPr>
        <w:pStyle w:val="PlainText"/>
        <w:rPr>
          <w:rFonts w:asciiTheme="minorHAnsi" w:hAnsiTheme="minorHAnsi"/>
          <w:sz w:val="22"/>
          <w:szCs w:val="22"/>
        </w:rPr>
      </w:pPr>
      <w:r>
        <w:rPr>
          <w:rFonts w:asciiTheme="minorHAnsi" w:hAnsiTheme="minorHAnsi"/>
          <w:sz w:val="22"/>
          <w:szCs w:val="22"/>
        </w:rPr>
        <w:t>Advanced composition instructors select their own required textbooks, and each section of advanced writing courses may have different required or suggested materials. Please be certain you know which texts are required for your sections.</w:t>
      </w:r>
    </w:p>
    <w:p w:rsidR="006E2859" w:rsidRPr="006E2859" w:rsidRDefault="006E2859" w:rsidP="006E2859">
      <w:pPr>
        <w:pStyle w:val="PlainText"/>
        <w:rPr>
          <w:rFonts w:asciiTheme="minorHAnsi" w:hAnsiTheme="minorHAnsi"/>
          <w:sz w:val="22"/>
          <w:szCs w:val="22"/>
        </w:rPr>
      </w:pPr>
    </w:p>
    <w:p w:rsidR="00FD3520" w:rsidRPr="00FD3520" w:rsidRDefault="00FD3520" w:rsidP="006E2859">
      <w:pPr>
        <w:pStyle w:val="PlainText"/>
        <w:rPr>
          <w:rFonts w:asciiTheme="minorHAnsi" w:hAnsiTheme="minorHAnsi"/>
          <w:b/>
          <w:sz w:val="22"/>
          <w:szCs w:val="22"/>
        </w:rPr>
      </w:pPr>
      <w:r w:rsidRPr="00FD3520">
        <w:rPr>
          <w:rFonts w:asciiTheme="minorHAnsi" w:hAnsiTheme="minorHAnsi"/>
          <w:b/>
          <w:sz w:val="22"/>
          <w:szCs w:val="22"/>
        </w:rPr>
        <w:t>Writing Support</w:t>
      </w:r>
    </w:p>
    <w:p w:rsidR="006E2859" w:rsidRPr="00CD73F9" w:rsidRDefault="006E2859" w:rsidP="006E2859">
      <w:pPr>
        <w:pStyle w:val="PlainText"/>
        <w:rPr>
          <w:rFonts w:asciiTheme="minorHAnsi" w:hAnsiTheme="minorHAnsi"/>
          <w:sz w:val="22"/>
          <w:szCs w:val="22"/>
        </w:rPr>
      </w:pPr>
      <w:r w:rsidRPr="006E2859">
        <w:rPr>
          <w:rFonts w:asciiTheme="minorHAnsi" w:hAnsiTheme="minorHAnsi"/>
          <w:sz w:val="22"/>
          <w:szCs w:val="22"/>
        </w:rPr>
        <w:t xml:space="preserve">The </w:t>
      </w:r>
      <w:r w:rsidRPr="006E2859">
        <w:rPr>
          <w:rFonts w:asciiTheme="minorHAnsi" w:hAnsiTheme="minorHAnsi"/>
          <w:b/>
          <w:sz w:val="22"/>
          <w:szCs w:val="22"/>
        </w:rPr>
        <w:t>Writing Center</w:t>
      </w:r>
      <w:r w:rsidRPr="006E2859">
        <w:rPr>
          <w:rFonts w:asciiTheme="minorHAnsi" w:hAnsiTheme="minorHAnsi"/>
          <w:sz w:val="22"/>
          <w:szCs w:val="22"/>
        </w:rPr>
        <w:t xml:space="preserve"> is a free resource for UA undergraduate and graduate students as well as faculty and staff. At the Writing Center, a trained peer </w:t>
      </w:r>
      <w:r w:rsidR="00FD3520">
        <w:rPr>
          <w:rFonts w:asciiTheme="minorHAnsi" w:hAnsiTheme="minorHAnsi"/>
          <w:sz w:val="22"/>
          <w:szCs w:val="22"/>
        </w:rPr>
        <w:t xml:space="preserve">tutor </w:t>
      </w:r>
      <w:r w:rsidRPr="006E2859">
        <w:rPr>
          <w:rFonts w:asciiTheme="minorHAnsi" w:hAnsiTheme="minorHAnsi"/>
          <w:sz w:val="22"/>
          <w:szCs w:val="22"/>
        </w:rPr>
        <w:t>will work i</w:t>
      </w:r>
      <w:r w:rsidR="00FD3520">
        <w:rPr>
          <w:rFonts w:asciiTheme="minorHAnsi" w:hAnsiTheme="minorHAnsi"/>
          <w:sz w:val="22"/>
          <w:szCs w:val="22"/>
        </w:rPr>
        <w:t>ndividually with you on your writing</w:t>
      </w:r>
      <w:r w:rsidRPr="006E2859">
        <w:rPr>
          <w:rFonts w:asciiTheme="minorHAnsi" w:hAnsiTheme="minorHAnsi"/>
          <w:sz w:val="22"/>
          <w:szCs w:val="22"/>
        </w:rPr>
        <w:t>, at any point in the process from brainstorming to editing. Appointments are recommended but not required. For more information or to make an appointment, call 626-0530</w:t>
      </w:r>
      <w:r w:rsidR="00FD3520">
        <w:rPr>
          <w:rFonts w:asciiTheme="minorHAnsi" w:hAnsiTheme="minorHAnsi"/>
          <w:sz w:val="22"/>
          <w:szCs w:val="22"/>
        </w:rPr>
        <w:t xml:space="preserve"> </w:t>
      </w:r>
      <w:r w:rsidRPr="006E2859">
        <w:rPr>
          <w:rFonts w:asciiTheme="minorHAnsi" w:hAnsiTheme="minorHAnsi"/>
          <w:sz w:val="22"/>
          <w:szCs w:val="22"/>
        </w:rPr>
        <w:t xml:space="preserve">or visit </w:t>
      </w:r>
      <w:hyperlink r:id="rId10" w:history="1">
        <w:r w:rsidR="00CD73F9" w:rsidRPr="00CD73F9">
          <w:rPr>
            <w:rStyle w:val="Hyperlink"/>
            <w:rFonts w:asciiTheme="minorHAnsi" w:hAnsiTheme="minorHAnsi"/>
            <w:sz w:val="22"/>
            <w:szCs w:val="22"/>
          </w:rPr>
          <w:t>http://thinktank.arizona.edu/</w:t>
        </w:r>
      </w:hyperlink>
      <w:r w:rsidR="00CD73F9">
        <w:rPr>
          <w:rFonts w:asciiTheme="minorHAnsi" w:hAnsiTheme="minorHAnsi"/>
          <w:sz w:val="22"/>
          <w:szCs w:val="22"/>
        </w:rPr>
        <w:t>.</w:t>
      </w:r>
    </w:p>
    <w:p w:rsidR="006E2859" w:rsidRPr="006E2859" w:rsidRDefault="006E2859" w:rsidP="006E2859">
      <w:pPr>
        <w:pStyle w:val="PlainText"/>
        <w:rPr>
          <w:rFonts w:asciiTheme="minorHAnsi" w:hAnsiTheme="minorHAnsi"/>
          <w:sz w:val="22"/>
          <w:szCs w:val="22"/>
        </w:rPr>
      </w:pPr>
    </w:p>
    <w:p w:rsidR="006E2859" w:rsidRPr="006E2859" w:rsidRDefault="006E2859" w:rsidP="006E2859">
      <w:pPr>
        <w:pStyle w:val="PlainText"/>
        <w:rPr>
          <w:rFonts w:asciiTheme="minorHAnsi" w:hAnsiTheme="minorHAnsi"/>
          <w:sz w:val="22"/>
          <w:szCs w:val="22"/>
        </w:rPr>
      </w:pPr>
      <w:r w:rsidRPr="006E2859">
        <w:rPr>
          <w:rFonts w:asciiTheme="minorHAnsi" w:hAnsiTheme="minorHAnsi"/>
          <w:b/>
          <w:sz w:val="22"/>
          <w:szCs w:val="22"/>
        </w:rPr>
        <w:t>The Writing Skills Improvement Program (WSIP)</w:t>
      </w:r>
      <w:r w:rsidRPr="006E2859">
        <w:rPr>
          <w:rFonts w:asciiTheme="minorHAnsi" w:hAnsiTheme="minorHAnsi"/>
          <w:sz w:val="22"/>
          <w:szCs w:val="22"/>
        </w:rPr>
        <w:t xml:space="preserve"> offers </w:t>
      </w:r>
      <w:r w:rsidRPr="00B92922">
        <w:rPr>
          <w:rFonts w:asciiTheme="minorHAnsi" w:hAnsiTheme="minorHAnsi"/>
          <w:sz w:val="22"/>
          <w:szCs w:val="22"/>
        </w:rPr>
        <w:t xml:space="preserve">free professional writing assistance to students in any course or discipline. WSIP also offers three series of free Weekly Writing Workshops </w:t>
      </w:r>
      <w:r w:rsidRPr="006E2859">
        <w:rPr>
          <w:rFonts w:asciiTheme="minorHAnsi" w:hAnsiTheme="minorHAnsi"/>
          <w:sz w:val="22"/>
          <w:szCs w:val="22"/>
        </w:rPr>
        <w:t>for which no prior registration is necessary. For more information, call 621-5849,</w:t>
      </w:r>
      <w:r w:rsidR="00E373B4">
        <w:rPr>
          <w:rFonts w:asciiTheme="minorHAnsi" w:hAnsiTheme="minorHAnsi"/>
          <w:sz w:val="22"/>
          <w:szCs w:val="22"/>
        </w:rPr>
        <w:t xml:space="preserve"> </w:t>
      </w:r>
      <w:r w:rsidRPr="006E2859">
        <w:rPr>
          <w:rFonts w:asciiTheme="minorHAnsi" w:hAnsiTheme="minorHAnsi"/>
          <w:sz w:val="22"/>
          <w:szCs w:val="22"/>
        </w:rPr>
        <w:t xml:space="preserve">visit their office at 1201 E. Helen Street, or their website at </w:t>
      </w:r>
      <w:hyperlink r:id="rId11" w:history="1">
        <w:r w:rsidRPr="006E2859">
          <w:rPr>
            <w:rStyle w:val="Hyperlink"/>
            <w:rFonts w:asciiTheme="minorHAnsi" w:hAnsiTheme="minorHAnsi"/>
            <w:sz w:val="22"/>
            <w:szCs w:val="22"/>
          </w:rPr>
          <w:t>http://wsip.web.arizona.edu</w:t>
        </w:r>
      </w:hyperlink>
      <w:r w:rsidR="00FD3520">
        <w:rPr>
          <w:rFonts w:asciiTheme="minorHAnsi" w:hAnsiTheme="minorHAnsi"/>
          <w:sz w:val="22"/>
          <w:szCs w:val="22"/>
        </w:rPr>
        <w:t>.</w:t>
      </w:r>
    </w:p>
    <w:p w:rsidR="006E2859" w:rsidRPr="006E2859" w:rsidRDefault="006E2859" w:rsidP="006E2859">
      <w:pPr>
        <w:pStyle w:val="PlainText"/>
        <w:rPr>
          <w:rFonts w:asciiTheme="minorHAnsi" w:hAnsiTheme="minorHAnsi"/>
          <w:sz w:val="22"/>
          <w:szCs w:val="22"/>
        </w:rPr>
      </w:pPr>
    </w:p>
    <w:p w:rsidR="006E2859" w:rsidRPr="006E2859" w:rsidRDefault="006E2859" w:rsidP="006E2859">
      <w:pPr>
        <w:pStyle w:val="PlainText"/>
        <w:rPr>
          <w:rFonts w:asciiTheme="minorHAnsi" w:hAnsiTheme="minorHAnsi"/>
          <w:b/>
          <w:sz w:val="22"/>
          <w:szCs w:val="22"/>
        </w:rPr>
      </w:pPr>
      <w:r w:rsidRPr="006E2859">
        <w:rPr>
          <w:rFonts w:asciiTheme="minorHAnsi" w:hAnsiTheme="minorHAnsi"/>
          <w:b/>
          <w:sz w:val="22"/>
          <w:szCs w:val="22"/>
        </w:rPr>
        <w:t>Information contained in the course syllabus, other than the grade and absence policies, may be subject to change with reasonable advance notice, as deemed appropriate by the instructor.</w:t>
      </w:r>
      <w:r w:rsidRPr="006E2859">
        <w:rPr>
          <w:rFonts w:asciiTheme="minorHAnsi" w:hAnsiTheme="minorHAnsi"/>
          <w:b/>
          <w:sz w:val="22"/>
          <w:szCs w:val="22"/>
        </w:rPr>
        <w:cr/>
      </w:r>
    </w:p>
    <w:p w:rsidR="00161C5C" w:rsidRPr="006E2859" w:rsidRDefault="00E94E8B">
      <w:pPr>
        <w:rPr>
          <w:rFonts w:asciiTheme="minorHAnsi" w:hAnsiTheme="minorHAnsi"/>
          <w:sz w:val="22"/>
          <w:szCs w:val="22"/>
        </w:rPr>
      </w:pPr>
    </w:p>
    <w:sectPr w:rsidR="00161C5C" w:rsidRPr="006E2859" w:rsidSect="009B06D4">
      <w:footerReference w:type="default" r:id="rId12"/>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8B" w:rsidRDefault="00E94E8B" w:rsidP="00E165F6">
      <w:r>
        <w:separator/>
      </w:r>
    </w:p>
  </w:endnote>
  <w:endnote w:type="continuationSeparator" w:id="0">
    <w:p w:rsidR="00E94E8B" w:rsidRDefault="00E94E8B" w:rsidP="00E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F6" w:rsidRPr="00E165F6" w:rsidRDefault="00E165F6">
    <w:pPr>
      <w:pStyle w:val="Footer"/>
      <w:rPr>
        <w:rFonts w:asciiTheme="minorHAnsi" w:hAnsiTheme="minorHAnsi"/>
        <w:sz w:val="22"/>
        <w:szCs w:val="22"/>
      </w:rPr>
    </w:pPr>
    <w:r w:rsidRPr="00E165F6">
      <w:rPr>
        <w:rFonts w:asciiTheme="minorHAnsi" w:hAnsiTheme="minorHAnsi"/>
        <w:sz w:val="22"/>
        <w:szCs w:val="22"/>
      </w:rPr>
      <w:t xml:space="preserve">Last updated </w:t>
    </w:r>
    <w:r w:rsidRPr="00E165F6">
      <w:rPr>
        <w:rFonts w:asciiTheme="minorHAnsi" w:hAnsiTheme="minorHAnsi"/>
        <w:sz w:val="22"/>
        <w:szCs w:val="22"/>
      </w:rPr>
      <w:fldChar w:fldCharType="begin"/>
    </w:r>
    <w:r w:rsidRPr="00E165F6">
      <w:rPr>
        <w:rFonts w:asciiTheme="minorHAnsi" w:hAnsiTheme="minorHAnsi"/>
        <w:sz w:val="22"/>
        <w:szCs w:val="22"/>
      </w:rPr>
      <w:instrText xml:space="preserve"> DATE \@ "M/d/yyyy h:mm am/pm" </w:instrText>
    </w:r>
    <w:r w:rsidRPr="00E165F6">
      <w:rPr>
        <w:rFonts w:asciiTheme="minorHAnsi" w:hAnsiTheme="minorHAnsi"/>
        <w:sz w:val="22"/>
        <w:szCs w:val="22"/>
      </w:rPr>
      <w:fldChar w:fldCharType="separate"/>
    </w:r>
    <w:r w:rsidR="00AD4598">
      <w:rPr>
        <w:rFonts w:asciiTheme="minorHAnsi" w:hAnsiTheme="minorHAnsi"/>
        <w:noProof/>
        <w:sz w:val="22"/>
        <w:szCs w:val="22"/>
      </w:rPr>
      <w:t>1/15/2014 3:42 PM</w:t>
    </w:r>
    <w:r w:rsidRPr="00E165F6">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8B" w:rsidRDefault="00E94E8B" w:rsidP="00E165F6">
      <w:r>
        <w:separator/>
      </w:r>
    </w:p>
  </w:footnote>
  <w:footnote w:type="continuationSeparator" w:id="0">
    <w:p w:rsidR="00E94E8B" w:rsidRDefault="00E94E8B" w:rsidP="00E16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5856"/>
    <w:multiLevelType w:val="hybridMultilevel"/>
    <w:tmpl w:val="5B5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52D11"/>
    <w:multiLevelType w:val="hybridMultilevel"/>
    <w:tmpl w:val="34B8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D2C30"/>
    <w:multiLevelType w:val="hybridMultilevel"/>
    <w:tmpl w:val="D54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E630B"/>
    <w:multiLevelType w:val="hybridMultilevel"/>
    <w:tmpl w:val="B45A9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59"/>
    <w:rsid w:val="00061DFB"/>
    <w:rsid w:val="00077E1B"/>
    <w:rsid w:val="000D5EB8"/>
    <w:rsid w:val="001D6EFF"/>
    <w:rsid w:val="00213546"/>
    <w:rsid w:val="002169FB"/>
    <w:rsid w:val="003D190F"/>
    <w:rsid w:val="00465086"/>
    <w:rsid w:val="00504D73"/>
    <w:rsid w:val="00586706"/>
    <w:rsid w:val="005926F3"/>
    <w:rsid w:val="005A4B7A"/>
    <w:rsid w:val="005B610F"/>
    <w:rsid w:val="006200C3"/>
    <w:rsid w:val="006325BF"/>
    <w:rsid w:val="006537F4"/>
    <w:rsid w:val="006D6145"/>
    <w:rsid w:val="006E2859"/>
    <w:rsid w:val="007C20AB"/>
    <w:rsid w:val="0085596A"/>
    <w:rsid w:val="008818F2"/>
    <w:rsid w:val="0088688A"/>
    <w:rsid w:val="008A67C3"/>
    <w:rsid w:val="008A68F1"/>
    <w:rsid w:val="008D5E3B"/>
    <w:rsid w:val="009565FC"/>
    <w:rsid w:val="009709CA"/>
    <w:rsid w:val="009A7C1D"/>
    <w:rsid w:val="009B06D4"/>
    <w:rsid w:val="009D7260"/>
    <w:rsid w:val="00A00B6E"/>
    <w:rsid w:val="00A819D7"/>
    <w:rsid w:val="00AD4598"/>
    <w:rsid w:val="00B406C9"/>
    <w:rsid w:val="00B92922"/>
    <w:rsid w:val="00BE4452"/>
    <w:rsid w:val="00C84F15"/>
    <w:rsid w:val="00CD73F9"/>
    <w:rsid w:val="00D046E4"/>
    <w:rsid w:val="00D41F01"/>
    <w:rsid w:val="00DA6F29"/>
    <w:rsid w:val="00E0244E"/>
    <w:rsid w:val="00E165F6"/>
    <w:rsid w:val="00E373B4"/>
    <w:rsid w:val="00E50FA1"/>
    <w:rsid w:val="00E94E8B"/>
    <w:rsid w:val="00EA5D7D"/>
    <w:rsid w:val="00EC6B0C"/>
    <w:rsid w:val="00F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439919-4E9C-4C17-84D3-A5A3A05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2859"/>
    <w:rPr>
      <w:rFonts w:ascii="Consolas" w:hAnsi="Consolas"/>
      <w:sz w:val="21"/>
      <w:szCs w:val="21"/>
    </w:rPr>
  </w:style>
  <w:style w:type="character" w:customStyle="1" w:styleId="PlainTextChar">
    <w:name w:val="Plain Text Char"/>
    <w:basedOn w:val="DefaultParagraphFont"/>
    <w:link w:val="PlainText"/>
    <w:uiPriority w:val="99"/>
    <w:rsid w:val="006E2859"/>
    <w:rPr>
      <w:rFonts w:ascii="Consolas" w:eastAsia="Times New Roman" w:hAnsi="Consolas" w:cs="Times New Roman"/>
      <w:sz w:val="21"/>
      <w:szCs w:val="21"/>
    </w:rPr>
  </w:style>
  <w:style w:type="character" w:styleId="Hyperlink">
    <w:name w:val="Hyperlink"/>
    <w:basedOn w:val="DefaultParagraphFont"/>
    <w:uiPriority w:val="99"/>
    <w:unhideWhenUsed/>
    <w:rsid w:val="006E2859"/>
    <w:rPr>
      <w:color w:val="0000FF"/>
      <w:u w:val="single"/>
    </w:rPr>
  </w:style>
  <w:style w:type="paragraph" w:styleId="NormalWeb">
    <w:name w:val="Normal (Web)"/>
    <w:basedOn w:val="Normal"/>
    <w:uiPriority w:val="99"/>
    <w:unhideWhenUsed/>
    <w:rsid w:val="006E2859"/>
    <w:pPr>
      <w:spacing w:before="100" w:beforeAutospacing="1" w:after="100" w:afterAutospacing="1"/>
    </w:pPr>
  </w:style>
  <w:style w:type="paragraph" w:styleId="BodyText">
    <w:name w:val="Body Text"/>
    <w:basedOn w:val="Normal"/>
    <w:link w:val="BodyTextChar"/>
    <w:rsid w:val="006E2859"/>
    <w:rPr>
      <w:sz w:val="20"/>
    </w:rPr>
  </w:style>
  <w:style w:type="character" w:customStyle="1" w:styleId="BodyTextChar">
    <w:name w:val="Body Text Char"/>
    <w:basedOn w:val="DefaultParagraphFont"/>
    <w:link w:val="BodyText"/>
    <w:rsid w:val="006E285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FD3520"/>
    <w:rPr>
      <w:sz w:val="16"/>
      <w:szCs w:val="16"/>
    </w:rPr>
  </w:style>
  <w:style w:type="paragraph" w:styleId="CommentText">
    <w:name w:val="annotation text"/>
    <w:basedOn w:val="Normal"/>
    <w:link w:val="CommentTextChar"/>
    <w:uiPriority w:val="99"/>
    <w:semiHidden/>
    <w:unhideWhenUsed/>
    <w:rsid w:val="00FD3520"/>
    <w:rPr>
      <w:sz w:val="20"/>
      <w:szCs w:val="20"/>
    </w:rPr>
  </w:style>
  <w:style w:type="character" w:customStyle="1" w:styleId="CommentTextChar">
    <w:name w:val="Comment Text Char"/>
    <w:basedOn w:val="DefaultParagraphFont"/>
    <w:link w:val="CommentText"/>
    <w:uiPriority w:val="99"/>
    <w:semiHidden/>
    <w:rsid w:val="00FD3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520"/>
    <w:rPr>
      <w:b/>
      <w:bCs/>
    </w:rPr>
  </w:style>
  <w:style w:type="character" w:customStyle="1" w:styleId="CommentSubjectChar">
    <w:name w:val="Comment Subject Char"/>
    <w:basedOn w:val="CommentTextChar"/>
    <w:link w:val="CommentSubject"/>
    <w:uiPriority w:val="99"/>
    <w:semiHidden/>
    <w:rsid w:val="00FD35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3520"/>
    <w:rPr>
      <w:rFonts w:ascii="Tahoma" w:hAnsi="Tahoma" w:cs="Tahoma"/>
      <w:sz w:val="16"/>
      <w:szCs w:val="16"/>
    </w:rPr>
  </w:style>
  <w:style w:type="character" w:customStyle="1" w:styleId="BalloonTextChar">
    <w:name w:val="Balloon Text Char"/>
    <w:basedOn w:val="DefaultParagraphFont"/>
    <w:link w:val="BalloonText"/>
    <w:uiPriority w:val="99"/>
    <w:semiHidden/>
    <w:rsid w:val="00FD352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D73F9"/>
    <w:rPr>
      <w:color w:val="800080" w:themeColor="followedHyperlink"/>
      <w:u w:val="single"/>
    </w:rPr>
  </w:style>
  <w:style w:type="paragraph" w:styleId="Header">
    <w:name w:val="header"/>
    <w:basedOn w:val="Normal"/>
    <w:link w:val="HeaderChar"/>
    <w:uiPriority w:val="99"/>
    <w:semiHidden/>
    <w:unhideWhenUsed/>
    <w:rsid w:val="00E165F6"/>
    <w:pPr>
      <w:tabs>
        <w:tab w:val="center" w:pos="4680"/>
        <w:tab w:val="right" w:pos="9360"/>
      </w:tabs>
    </w:pPr>
  </w:style>
  <w:style w:type="character" w:customStyle="1" w:styleId="HeaderChar">
    <w:name w:val="Header Char"/>
    <w:basedOn w:val="DefaultParagraphFont"/>
    <w:link w:val="Header"/>
    <w:uiPriority w:val="99"/>
    <w:semiHidden/>
    <w:rsid w:val="00E165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65F6"/>
    <w:pPr>
      <w:tabs>
        <w:tab w:val="center" w:pos="4680"/>
        <w:tab w:val="right" w:pos="9360"/>
      </w:tabs>
    </w:pPr>
  </w:style>
  <w:style w:type="character" w:customStyle="1" w:styleId="FooterChar">
    <w:name w:val="Footer Char"/>
    <w:basedOn w:val="DefaultParagraphFont"/>
    <w:link w:val="Footer"/>
    <w:uiPriority w:val="99"/>
    <w:semiHidden/>
    <w:rsid w:val="00E165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arizona.edu/codeof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ip.web.arizona.edu" TargetMode="External"/><Relationship Id="rId5" Type="http://schemas.openxmlformats.org/officeDocument/2006/relationships/webSettings" Target="webSettings.xml"/><Relationship Id="rId10" Type="http://schemas.openxmlformats.org/officeDocument/2006/relationships/hyperlink" Target="http://thinktank.arizona.edu/" TargetMode="External"/><Relationship Id="rId4" Type="http://schemas.openxmlformats.org/officeDocument/2006/relationships/settings" Target="settings.xml"/><Relationship Id="rId9" Type="http://schemas.openxmlformats.org/officeDocument/2006/relationships/hyperlink" Target="http://deanofstudents.arizona.edu/studentcodeof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B9834-09CE-464F-B203-D55348DC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akimmehea</dc:creator>
  <cp:lastModifiedBy>Ribero, Ana Milena - (aribero)</cp:lastModifiedBy>
  <cp:revision>2</cp:revision>
  <dcterms:created xsi:type="dcterms:W3CDTF">2014-01-15T22:42:00Z</dcterms:created>
  <dcterms:modified xsi:type="dcterms:W3CDTF">2014-01-15T22:42:00Z</dcterms:modified>
</cp:coreProperties>
</file>